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99789" w14:textId="2451AC12" w:rsidR="00E8168F" w:rsidRDefault="00000000">
      <w:pPr>
        <w:pStyle w:val="Zkladntext"/>
        <w:spacing w:before="6"/>
        <w:ind w:left="9"/>
        <w:jc w:val="both"/>
      </w:pPr>
      <w:r>
        <w:t>vložka</w:t>
      </w:r>
      <w:r>
        <w:rPr>
          <w:spacing w:val="-4"/>
        </w:rPr>
        <w:t xml:space="preserve"> </w:t>
      </w:r>
      <w:r>
        <w:t>č.</w:t>
      </w:r>
      <w:r>
        <w:rPr>
          <w:spacing w:val="-3"/>
        </w:rPr>
        <w:t xml:space="preserve"> </w:t>
      </w:r>
      <w:r w:rsidR="00753173" w:rsidRPr="00753173">
        <w:t>32804/P</w:t>
      </w:r>
      <w:r>
        <w:t>,</w:t>
      </w:r>
      <w:r>
        <w:rPr>
          <w:spacing w:val="-4"/>
        </w:rPr>
        <w:t xml:space="preserve"> </w:t>
      </w:r>
      <w:r>
        <w:t>(ďalej</w:t>
      </w:r>
      <w:r>
        <w:rPr>
          <w:spacing w:val="-3"/>
        </w:rPr>
        <w:t xml:space="preserve"> </w:t>
      </w:r>
      <w:r>
        <w:t>len</w:t>
      </w:r>
      <w:r>
        <w:rPr>
          <w:spacing w:val="-3"/>
        </w:rPr>
        <w:t xml:space="preserve"> </w:t>
      </w:r>
      <w:r w:rsidR="00B22424">
        <w:rPr>
          <w:spacing w:val="-2"/>
        </w:rPr>
        <w:t>'</w:t>
      </w:r>
      <w:r w:rsidR="00753173">
        <w:t xml:space="preserve">Svet koláčov </w:t>
      </w:r>
      <w:proofErr w:type="spellStart"/>
      <w:r w:rsidR="00753173">
        <w:t>s.r.o</w:t>
      </w:r>
      <w:proofErr w:type="spellEnd"/>
      <w:r w:rsidR="00753173">
        <w:t>.</w:t>
      </w:r>
      <w:r>
        <w:rPr>
          <w:spacing w:val="-2"/>
        </w:rPr>
        <w:t>')</w:t>
      </w:r>
    </w:p>
    <w:p w14:paraId="57472BAC" w14:textId="77777777" w:rsidR="00E8168F" w:rsidRDefault="00E8168F">
      <w:pPr>
        <w:pStyle w:val="Zkladntext"/>
        <w:spacing w:before="176"/>
      </w:pPr>
    </w:p>
    <w:p w14:paraId="60635B92" w14:textId="44DD6E6F" w:rsidR="00E8168F" w:rsidRDefault="00000000">
      <w:pPr>
        <w:pStyle w:val="Nzov"/>
        <w:spacing w:line="249" w:lineRule="auto"/>
      </w:pPr>
      <w:r>
        <w:t xml:space="preserve">VYHLÁSENIE O OCHRANE SÚKROMIA FYZICKÉ OSOBY </w:t>
      </w:r>
      <w:r w:rsidR="006264C4">
        <w:t xml:space="preserve">- </w:t>
      </w:r>
      <w:r>
        <w:t>KAMEROVÝ SYSTÉM</w:t>
      </w:r>
    </w:p>
    <w:p w14:paraId="5EBCD411" w14:textId="2899EC2C" w:rsidR="00E8168F" w:rsidRDefault="00000000">
      <w:pPr>
        <w:pStyle w:val="Zkladntext"/>
        <w:spacing w:before="154" w:line="247" w:lineRule="auto"/>
        <w:ind w:left="9" w:right="94"/>
        <w:jc w:val="both"/>
      </w:pPr>
      <w:r>
        <w:t>V</w:t>
      </w:r>
      <w:r w:rsidR="00753173">
        <w:t xml:space="preserve"> Svet koláčov </w:t>
      </w:r>
      <w:proofErr w:type="spellStart"/>
      <w:r w:rsidR="00753173">
        <w:t>s.r.o</w:t>
      </w:r>
      <w:proofErr w:type="spellEnd"/>
      <w:r w:rsidR="00753173">
        <w:t xml:space="preserve">. </w:t>
      </w:r>
      <w:r>
        <w:t>rešpektujeme súkromie všetkých dotknutých osôb, s ktorými sme v kontakte, a to bez ohľadu na to, či osobné údaje spracovávame sami alebo pomocou iných subjektov. Je pre nás dôležité, aby ste vedeli, ktoré osobné údaje o vás spracovávame, prečo to robíme a aké sú vaše práva. Preto vás žiadame, aby ste si prečítali toto vyhlásenie, ktoré vám poskytne viac informácií o spracovaní vašich osobných údajov.</w:t>
      </w:r>
    </w:p>
    <w:p w14:paraId="0D207CD3" w14:textId="77777777" w:rsidR="00E8168F" w:rsidRDefault="00000000">
      <w:pPr>
        <w:pStyle w:val="Nadpis1"/>
        <w:spacing w:before="180"/>
        <w:ind w:right="23"/>
      </w:pPr>
      <w:r>
        <w:t>KATEGÓRIE</w:t>
      </w:r>
      <w:r>
        <w:rPr>
          <w:spacing w:val="4"/>
        </w:rPr>
        <w:t xml:space="preserve"> </w:t>
      </w:r>
      <w:r>
        <w:t>OSOBNÝCH</w:t>
      </w:r>
      <w:r>
        <w:rPr>
          <w:spacing w:val="4"/>
        </w:rPr>
        <w:t xml:space="preserve"> </w:t>
      </w:r>
      <w:r>
        <w:t>ÚDAJOV</w:t>
      </w:r>
      <w:r>
        <w:rPr>
          <w:spacing w:val="4"/>
        </w:rPr>
        <w:t xml:space="preserve"> </w:t>
      </w:r>
      <w:r>
        <w:t>-</w:t>
      </w:r>
      <w:r>
        <w:rPr>
          <w:spacing w:val="4"/>
        </w:rPr>
        <w:t xml:space="preserve"> </w:t>
      </w:r>
      <w:r>
        <w:rPr>
          <w:spacing w:val="-2"/>
        </w:rPr>
        <w:t>PREVÁDZKOVATEĽ</w:t>
      </w:r>
    </w:p>
    <w:p w14:paraId="32616CAA" w14:textId="77777777" w:rsidR="00E8168F" w:rsidRDefault="00E8168F">
      <w:pPr>
        <w:pStyle w:val="Zkladntext"/>
        <w:rPr>
          <w:b/>
          <w:sz w:val="5"/>
        </w:rPr>
      </w:pPr>
    </w:p>
    <w:tbl>
      <w:tblPr>
        <w:tblStyle w:val="TableNormal"/>
        <w:tblW w:w="0" w:type="auto"/>
        <w:tblInd w:w="39" w:type="dxa"/>
        <w:tblBorders>
          <w:top w:val="single" w:sz="12" w:space="0" w:color="2B2B2B"/>
          <w:left w:val="single" w:sz="12" w:space="0" w:color="2B2B2B"/>
          <w:bottom w:val="single" w:sz="12" w:space="0" w:color="2B2B2B"/>
          <w:right w:val="single" w:sz="12" w:space="0" w:color="2B2B2B"/>
          <w:insideH w:val="single" w:sz="12" w:space="0" w:color="2B2B2B"/>
          <w:insideV w:val="single" w:sz="12" w:space="0" w:color="2B2B2B"/>
        </w:tblBorders>
        <w:tblLayout w:type="fixed"/>
        <w:tblLook w:val="01E0" w:firstRow="1" w:lastRow="1" w:firstColumn="1" w:lastColumn="1" w:noHBand="0" w:noVBand="0"/>
      </w:tblPr>
      <w:tblGrid>
        <w:gridCol w:w="3564"/>
        <w:gridCol w:w="3560"/>
        <w:gridCol w:w="7124"/>
      </w:tblGrid>
      <w:tr w:rsidR="00E8168F" w14:paraId="6134A439" w14:textId="77777777">
        <w:trPr>
          <w:trHeight w:val="261"/>
        </w:trPr>
        <w:tc>
          <w:tcPr>
            <w:tcW w:w="3564" w:type="dxa"/>
          </w:tcPr>
          <w:p w14:paraId="5E929092" w14:textId="77777777" w:rsidR="00E8168F" w:rsidRDefault="00000000">
            <w:pPr>
              <w:pStyle w:val="TableParagraph"/>
              <w:rPr>
                <w:b/>
                <w:sz w:val="16"/>
              </w:rPr>
            </w:pPr>
            <w:r>
              <w:rPr>
                <w:b/>
                <w:spacing w:val="-2"/>
                <w:sz w:val="16"/>
              </w:rPr>
              <w:t>Oblasť</w:t>
            </w:r>
          </w:p>
        </w:tc>
        <w:tc>
          <w:tcPr>
            <w:tcW w:w="3560" w:type="dxa"/>
          </w:tcPr>
          <w:p w14:paraId="37C11093" w14:textId="77777777" w:rsidR="00E8168F" w:rsidRDefault="00000000">
            <w:pPr>
              <w:pStyle w:val="TableParagraph"/>
              <w:rPr>
                <w:b/>
                <w:sz w:val="16"/>
              </w:rPr>
            </w:pPr>
            <w:r>
              <w:rPr>
                <w:b/>
                <w:spacing w:val="-2"/>
                <w:sz w:val="16"/>
              </w:rPr>
              <w:t>Činnosť</w:t>
            </w:r>
          </w:p>
        </w:tc>
        <w:tc>
          <w:tcPr>
            <w:tcW w:w="7124" w:type="dxa"/>
            <w:tcBorders>
              <w:right w:val="single" w:sz="12" w:space="0" w:color="808080"/>
            </w:tcBorders>
          </w:tcPr>
          <w:p w14:paraId="04A5A196" w14:textId="77777777" w:rsidR="00E8168F" w:rsidRDefault="00000000">
            <w:pPr>
              <w:pStyle w:val="TableParagraph"/>
              <w:ind w:left="41"/>
              <w:rPr>
                <w:b/>
                <w:sz w:val="16"/>
              </w:rPr>
            </w:pPr>
            <w:r>
              <w:rPr>
                <w:b/>
                <w:sz w:val="16"/>
              </w:rPr>
              <w:t>Typy</w:t>
            </w:r>
            <w:r>
              <w:rPr>
                <w:b/>
                <w:spacing w:val="-4"/>
                <w:sz w:val="16"/>
              </w:rPr>
              <w:t xml:space="preserve"> </w:t>
            </w:r>
            <w:r>
              <w:rPr>
                <w:b/>
                <w:sz w:val="16"/>
              </w:rPr>
              <w:t>osobných</w:t>
            </w:r>
            <w:r>
              <w:rPr>
                <w:b/>
                <w:spacing w:val="-4"/>
                <w:sz w:val="16"/>
              </w:rPr>
              <w:t xml:space="preserve"> </w:t>
            </w:r>
            <w:r>
              <w:rPr>
                <w:b/>
                <w:spacing w:val="-2"/>
                <w:sz w:val="16"/>
              </w:rPr>
              <w:t>údajov</w:t>
            </w:r>
          </w:p>
        </w:tc>
      </w:tr>
      <w:tr w:rsidR="00E8168F" w14:paraId="7391F3F4" w14:textId="77777777">
        <w:trPr>
          <w:trHeight w:val="461"/>
        </w:trPr>
        <w:tc>
          <w:tcPr>
            <w:tcW w:w="3564" w:type="dxa"/>
            <w:tcBorders>
              <w:bottom w:val="single" w:sz="12" w:space="0" w:color="808080"/>
            </w:tcBorders>
          </w:tcPr>
          <w:p w14:paraId="3B8D0968" w14:textId="77777777" w:rsidR="00E8168F" w:rsidRDefault="00000000">
            <w:pPr>
              <w:pStyle w:val="TableParagraph"/>
              <w:spacing w:before="136"/>
              <w:rPr>
                <w:sz w:val="16"/>
              </w:rPr>
            </w:pPr>
            <w:r>
              <w:rPr>
                <w:sz w:val="16"/>
              </w:rPr>
              <w:t>Kamerové</w:t>
            </w:r>
            <w:r>
              <w:rPr>
                <w:spacing w:val="-7"/>
                <w:sz w:val="16"/>
              </w:rPr>
              <w:t xml:space="preserve"> </w:t>
            </w:r>
            <w:r>
              <w:rPr>
                <w:spacing w:val="-2"/>
                <w:sz w:val="16"/>
              </w:rPr>
              <w:t>systémy</w:t>
            </w:r>
          </w:p>
        </w:tc>
        <w:tc>
          <w:tcPr>
            <w:tcW w:w="3560" w:type="dxa"/>
            <w:tcBorders>
              <w:bottom w:val="single" w:sz="12" w:space="0" w:color="808080"/>
            </w:tcBorders>
          </w:tcPr>
          <w:p w14:paraId="2CAEA76F" w14:textId="76CC4413" w:rsidR="00E8168F" w:rsidRDefault="00000000">
            <w:pPr>
              <w:pStyle w:val="TableParagraph"/>
              <w:spacing w:line="247" w:lineRule="auto"/>
              <w:rPr>
                <w:sz w:val="16"/>
              </w:rPr>
            </w:pPr>
            <w:r>
              <w:rPr>
                <w:sz w:val="16"/>
              </w:rPr>
              <w:t>Monitorovanie</w:t>
            </w:r>
            <w:r>
              <w:rPr>
                <w:spacing w:val="-10"/>
                <w:sz w:val="16"/>
              </w:rPr>
              <w:t xml:space="preserve"> </w:t>
            </w:r>
            <w:r w:rsidR="00A06268">
              <w:rPr>
                <w:sz w:val="16"/>
              </w:rPr>
              <w:t>prevádzky</w:t>
            </w:r>
            <w:r w:rsidR="00A06268">
              <w:rPr>
                <w:spacing w:val="-2"/>
                <w:sz w:val="16"/>
              </w:rPr>
              <w:t xml:space="preserve"> prevádzkovateľa</w:t>
            </w:r>
            <w:r w:rsidR="00A06268">
              <w:rPr>
                <w:sz w:val="16"/>
              </w:rPr>
              <w:t xml:space="preserve"> a jej bezprostredného okolia</w:t>
            </w:r>
            <w:r>
              <w:rPr>
                <w:sz w:val="16"/>
              </w:rPr>
              <w:t xml:space="preserve"> </w:t>
            </w:r>
          </w:p>
        </w:tc>
        <w:tc>
          <w:tcPr>
            <w:tcW w:w="7124" w:type="dxa"/>
            <w:tcBorders>
              <w:bottom w:val="single" w:sz="12" w:space="0" w:color="808080"/>
              <w:right w:val="single" w:sz="12" w:space="0" w:color="808080"/>
            </w:tcBorders>
          </w:tcPr>
          <w:p w14:paraId="435A2032" w14:textId="77777777" w:rsidR="00E8168F" w:rsidRDefault="00000000">
            <w:pPr>
              <w:pStyle w:val="TableParagraph"/>
              <w:spacing w:line="247" w:lineRule="auto"/>
              <w:ind w:left="41"/>
              <w:rPr>
                <w:sz w:val="16"/>
              </w:rPr>
            </w:pPr>
            <w:r>
              <w:rPr>
                <w:sz w:val="16"/>
              </w:rPr>
              <w:t>monitoring pohybu osôb a vozidiel, podobizeň dotknutej osoby, aktivity / činnosti realizované v monitorovanom</w:t>
            </w:r>
            <w:r>
              <w:rPr>
                <w:spacing w:val="-7"/>
                <w:sz w:val="16"/>
              </w:rPr>
              <w:t xml:space="preserve"> </w:t>
            </w:r>
            <w:r>
              <w:rPr>
                <w:sz w:val="16"/>
              </w:rPr>
              <w:t>priestore,</w:t>
            </w:r>
            <w:r>
              <w:rPr>
                <w:spacing w:val="-4"/>
                <w:sz w:val="16"/>
              </w:rPr>
              <w:t xml:space="preserve"> </w:t>
            </w:r>
            <w:r>
              <w:rPr>
                <w:sz w:val="16"/>
              </w:rPr>
              <w:t>dátum</w:t>
            </w:r>
            <w:r>
              <w:rPr>
                <w:spacing w:val="-5"/>
                <w:sz w:val="16"/>
              </w:rPr>
              <w:t xml:space="preserve"> </w:t>
            </w:r>
            <w:r>
              <w:rPr>
                <w:sz w:val="16"/>
              </w:rPr>
              <w:t>a</w:t>
            </w:r>
            <w:r>
              <w:rPr>
                <w:spacing w:val="-4"/>
                <w:sz w:val="16"/>
              </w:rPr>
              <w:t xml:space="preserve"> </w:t>
            </w:r>
            <w:r>
              <w:rPr>
                <w:sz w:val="16"/>
              </w:rPr>
              <w:t>čas</w:t>
            </w:r>
            <w:r>
              <w:rPr>
                <w:spacing w:val="-5"/>
                <w:sz w:val="16"/>
              </w:rPr>
              <w:t xml:space="preserve"> </w:t>
            </w:r>
            <w:r>
              <w:rPr>
                <w:sz w:val="16"/>
              </w:rPr>
              <w:t>týchto</w:t>
            </w:r>
            <w:r>
              <w:rPr>
                <w:spacing w:val="-4"/>
                <w:sz w:val="16"/>
              </w:rPr>
              <w:t xml:space="preserve"> </w:t>
            </w:r>
            <w:r>
              <w:rPr>
                <w:sz w:val="16"/>
              </w:rPr>
              <w:t>aktivít,</w:t>
            </w:r>
            <w:r>
              <w:rPr>
                <w:spacing w:val="-4"/>
                <w:sz w:val="16"/>
              </w:rPr>
              <w:t xml:space="preserve"> </w:t>
            </w:r>
            <w:r>
              <w:rPr>
                <w:sz w:val="16"/>
              </w:rPr>
              <w:t>vstupu</w:t>
            </w:r>
            <w:r>
              <w:rPr>
                <w:spacing w:val="-5"/>
                <w:sz w:val="16"/>
              </w:rPr>
              <w:t xml:space="preserve"> </w:t>
            </w:r>
            <w:r>
              <w:rPr>
                <w:sz w:val="16"/>
              </w:rPr>
              <w:t>a</w:t>
            </w:r>
            <w:r>
              <w:rPr>
                <w:spacing w:val="-4"/>
                <w:sz w:val="16"/>
              </w:rPr>
              <w:t xml:space="preserve"> </w:t>
            </w:r>
            <w:r>
              <w:rPr>
                <w:sz w:val="16"/>
              </w:rPr>
              <w:t>odchodu</w:t>
            </w:r>
            <w:r>
              <w:rPr>
                <w:spacing w:val="-5"/>
                <w:sz w:val="16"/>
              </w:rPr>
              <w:t xml:space="preserve"> </w:t>
            </w:r>
            <w:r>
              <w:rPr>
                <w:sz w:val="16"/>
              </w:rPr>
              <w:t>z</w:t>
            </w:r>
            <w:r>
              <w:rPr>
                <w:spacing w:val="-4"/>
                <w:sz w:val="16"/>
              </w:rPr>
              <w:t xml:space="preserve"> </w:t>
            </w:r>
            <w:r>
              <w:rPr>
                <w:sz w:val="16"/>
              </w:rPr>
              <w:t>monitorovanej</w:t>
            </w:r>
            <w:r>
              <w:rPr>
                <w:spacing w:val="-4"/>
                <w:sz w:val="16"/>
              </w:rPr>
              <w:t xml:space="preserve"> </w:t>
            </w:r>
            <w:r>
              <w:rPr>
                <w:spacing w:val="-2"/>
                <w:sz w:val="16"/>
              </w:rPr>
              <w:t>zóny;</w:t>
            </w:r>
          </w:p>
        </w:tc>
      </w:tr>
    </w:tbl>
    <w:p w14:paraId="4148D705" w14:textId="77777777" w:rsidR="00E8168F" w:rsidRDefault="00000000">
      <w:pPr>
        <w:spacing w:before="177"/>
        <w:ind w:left="18" w:right="24"/>
        <w:jc w:val="center"/>
        <w:rPr>
          <w:b/>
          <w:sz w:val="19"/>
        </w:rPr>
      </w:pPr>
      <w:r>
        <w:rPr>
          <w:b/>
          <w:sz w:val="19"/>
        </w:rPr>
        <w:t>ÚČELY</w:t>
      </w:r>
      <w:r>
        <w:rPr>
          <w:b/>
          <w:spacing w:val="3"/>
          <w:sz w:val="19"/>
        </w:rPr>
        <w:t xml:space="preserve"> </w:t>
      </w:r>
      <w:r>
        <w:rPr>
          <w:b/>
          <w:sz w:val="19"/>
        </w:rPr>
        <w:t>SPRACOVÁVANIA</w:t>
      </w:r>
      <w:r>
        <w:rPr>
          <w:b/>
          <w:spacing w:val="4"/>
          <w:sz w:val="19"/>
        </w:rPr>
        <w:t xml:space="preserve"> </w:t>
      </w:r>
      <w:r>
        <w:rPr>
          <w:b/>
          <w:sz w:val="19"/>
        </w:rPr>
        <w:t>ÚDAJOV</w:t>
      </w:r>
      <w:r>
        <w:rPr>
          <w:b/>
          <w:spacing w:val="4"/>
          <w:sz w:val="19"/>
        </w:rPr>
        <w:t xml:space="preserve"> </w:t>
      </w:r>
      <w:r>
        <w:rPr>
          <w:b/>
          <w:sz w:val="19"/>
        </w:rPr>
        <w:t>-</w:t>
      </w:r>
      <w:r>
        <w:rPr>
          <w:b/>
          <w:spacing w:val="4"/>
          <w:sz w:val="19"/>
        </w:rPr>
        <w:t xml:space="preserve"> </w:t>
      </w:r>
      <w:r>
        <w:rPr>
          <w:b/>
          <w:spacing w:val="-2"/>
          <w:sz w:val="19"/>
        </w:rPr>
        <w:t>PREVÁDZKOVATEĽ</w:t>
      </w:r>
    </w:p>
    <w:p w14:paraId="226DAC91" w14:textId="56514541" w:rsidR="00E8168F" w:rsidRDefault="005E6E07">
      <w:pPr>
        <w:pStyle w:val="Zkladntext"/>
        <w:spacing w:before="165"/>
        <w:ind w:left="9"/>
      </w:pPr>
      <w:r>
        <w:t>Svet koláčov</w:t>
      </w:r>
      <w:r w:rsidR="004C1AA8">
        <w:t xml:space="preserve"> </w:t>
      </w:r>
      <w:proofErr w:type="spellStart"/>
      <w:r w:rsidR="004C1AA8">
        <w:t>s.r.o</w:t>
      </w:r>
      <w:proofErr w:type="spellEnd"/>
      <w:r w:rsidR="004C1AA8">
        <w:t>.</w:t>
      </w:r>
      <w:r>
        <w:rPr>
          <w:spacing w:val="-4"/>
        </w:rPr>
        <w:t xml:space="preserve"> </w:t>
      </w:r>
      <w:r>
        <w:t>bude</w:t>
      </w:r>
      <w:r>
        <w:rPr>
          <w:spacing w:val="-4"/>
        </w:rPr>
        <w:t xml:space="preserve"> </w:t>
      </w:r>
      <w:r>
        <w:t>spracovávať</w:t>
      </w:r>
      <w:r>
        <w:rPr>
          <w:spacing w:val="-4"/>
        </w:rPr>
        <w:t xml:space="preserve"> </w:t>
      </w:r>
      <w:r>
        <w:t>Vaše</w:t>
      </w:r>
      <w:r>
        <w:rPr>
          <w:spacing w:val="-4"/>
        </w:rPr>
        <w:t xml:space="preserve"> </w:t>
      </w:r>
      <w:r>
        <w:t>údaje</w:t>
      </w:r>
      <w:r>
        <w:rPr>
          <w:spacing w:val="-4"/>
        </w:rPr>
        <w:t xml:space="preserve"> </w:t>
      </w:r>
      <w:r>
        <w:t>na</w:t>
      </w:r>
      <w:r>
        <w:rPr>
          <w:spacing w:val="-4"/>
        </w:rPr>
        <w:t xml:space="preserve"> </w:t>
      </w:r>
      <w:r>
        <w:t>nasledovné</w:t>
      </w:r>
      <w:r>
        <w:rPr>
          <w:spacing w:val="-4"/>
        </w:rPr>
        <w:t xml:space="preserve"> </w:t>
      </w:r>
      <w:r>
        <w:rPr>
          <w:spacing w:val="-2"/>
        </w:rPr>
        <w:t>účely:</w:t>
      </w:r>
    </w:p>
    <w:p w14:paraId="6481F0AB" w14:textId="77777777" w:rsidR="00E8168F" w:rsidRDefault="00E8168F">
      <w:pPr>
        <w:pStyle w:val="Zkladntext"/>
        <w:spacing w:before="2"/>
        <w:rPr>
          <w:sz w:val="13"/>
        </w:rPr>
      </w:pPr>
    </w:p>
    <w:tbl>
      <w:tblPr>
        <w:tblStyle w:val="TableNormal"/>
        <w:tblW w:w="0" w:type="auto"/>
        <w:tblInd w:w="39" w:type="dxa"/>
        <w:tblBorders>
          <w:top w:val="single" w:sz="12" w:space="0" w:color="2B2B2B"/>
          <w:left w:val="single" w:sz="12" w:space="0" w:color="2B2B2B"/>
          <w:bottom w:val="single" w:sz="12" w:space="0" w:color="2B2B2B"/>
          <w:right w:val="single" w:sz="12" w:space="0" w:color="2B2B2B"/>
          <w:insideH w:val="single" w:sz="12" w:space="0" w:color="2B2B2B"/>
          <w:insideV w:val="single" w:sz="12" w:space="0" w:color="2B2B2B"/>
        </w:tblBorders>
        <w:tblLayout w:type="fixed"/>
        <w:tblLook w:val="01E0" w:firstRow="1" w:lastRow="1" w:firstColumn="1" w:lastColumn="1" w:noHBand="0" w:noVBand="0"/>
      </w:tblPr>
      <w:tblGrid>
        <w:gridCol w:w="3564"/>
        <w:gridCol w:w="3560"/>
        <w:gridCol w:w="7124"/>
      </w:tblGrid>
      <w:tr w:rsidR="00E8168F" w14:paraId="34A35AA4" w14:textId="77777777">
        <w:trPr>
          <w:trHeight w:val="261"/>
        </w:trPr>
        <w:tc>
          <w:tcPr>
            <w:tcW w:w="3564" w:type="dxa"/>
          </w:tcPr>
          <w:p w14:paraId="67FAC096" w14:textId="77777777" w:rsidR="00E8168F" w:rsidRDefault="00000000">
            <w:pPr>
              <w:pStyle w:val="TableParagraph"/>
              <w:rPr>
                <w:b/>
                <w:sz w:val="16"/>
              </w:rPr>
            </w:pPr>
            <w:r>
              <w:rPr>
                <w:b/>
                <w:spacing w:val="-2"/>
                <w:sz w:val="16"/>
              </w:rPr>
              <w:t>Činnosť</w:t>
            </w:r>
          </w:p>
        </w:tc>
        <w:tc>
          <w:tcPr>
            <w:tcW w:w="3560" w:type="dxa"/>
          </w:tcPr>
          <w:p w14:paraId="19BB2CFC" w14:textId="77777777" w:rsidR="00E8168F" w:rsidRDefault="00000000">
            <w:pPr>
              <w:pStyle w:val="TableParagraph"/>
              <w:rPr>
                <w:b/>
                <w:sz w:val="16"/>
              </w:rPr>
            </w:pPr>
            <w:r>
              <w:rPr>
                <w:b/>
                <w:spacing w:val="-4"/>
                <w:sz w:val="16"/>
              </w:rPr>
              <w:t>Účel</w:t>
            </w:r>
          </w:p>
        </w:tc>
        <w:tc>
          <w:tcPr>
            <w:tcW w:w="7124" w:type="dxa"/>
            <w:tcBorders>
              <w:right w:val="single" w:sz="12" w:space="0" w:color="808080"/>
            </w:tcBorders>
          </w:tcPr>
          <w:p w14:paraId="3CB98801" w14:textId="77777777" w:rsidR="00E8168F" w:rsidRDefault="00000000">
            <w:pPr>
              <w:pStyle w:val="TableParagraph"/>
              <w:ind w:left="41"/>
              <w:rPr>
                <w:b/>
                <w:sz w:val="16"/>
              </w:rPr>
            </w:pPr>
            <w:r>
              <w:rPr>
                <w:b/>
                <w:sz w:val="16"/>
              </w:rPr>
              <w:t>Právny</w:t>
            </w:r>
            <w:r>
              <w:rPr>
                <w:b/>
                <w:spacing w:val="-4"/>
                <w:sz w:val="16"/>
              </w:rPr>
              <w:t xml:space="preserve"> </w:t>
            </w:r>
            <w:r>
              <w:rPr>
                <w:b/>
                <w:spacing w:val="-2"/>
                <w:sz w:val="16"/>
              </w:rPr>
              <w:t>základ</w:t>
            </w:r>
          </w:p>
        </w:tc>
      </w:tr>
      <w:tr w:rsidR="00E8168F" w14:paraId="70344F14" w14:textId="77777777">
        <w:trPr>
          <w:trHeight w:val="860"/>
        </w:trPr>
        <w:tc>
          <w:tcPr>
            <w:tcW w:w="3564" w:type="dxa"/>
            <w:tcBorders>
              <w:bottom w:val="single" w:sz="12" w:space="0" w:color="808080"/>
            </w:tcBorders>
          </w:tcPr>
          <w:p w14:paraId="79D91BF8" w14:textId="77777777" w:rsidR="00E8168F" w:rsidRDefault="00E8168F">
            <w:pPr>
              <w:pStyle w:val="TableParagraph"/>
              <w:spacing w:before="42"/>
              <w:ind w:left="0"/>
              <w:rPr>
                <w:sz w:val="16"/>
              </w:rPr>
            </w:pPr>
          </w:p>
          <w:p w14:paraId="1912E37F" w14:textId="6F60A8DA" w:rsidR="00E8168F" w:rsidRDefault="00A06268">
            <w:pPr>
              <w:pStyle w:val="TableParagraph"/>
              <w:spacing w:before="0" w:line="247" w:lineRule="auto"/>
              <w:rPr>
                <w:sz w:val="16"/>
              </w:rPr>
            </w:pPr>
            <w:r>
              <w:rPr>
                <w:sz w:val="16"/>
              </w:rPr>
              <w:t>Monitorovanie</w:t>
            </w:r>
            <w:r>
              <w:rPr>
                <w:spacing w:val="-10"/>
                <w:sz w:val="16"/>
              </w:rPr>
              <w:t xml:space="preserve"> </w:t>
            </w:r>
            <w:r>
              <w:rPr>
                <w:sz w:val="16"/>
              </w:rPr>
              <w:t>prevádzky</w:t>
            </w:r>
            <w:r>
              <w:rPr>
                <w:spacing w:val="-2"/>
                <w:sz w:val="16"/>
              </w:rPr>
              <w:t xml:space="preserve"> prevádzkovateľa</w:t>
            </w:r>
            <w:r>
              <w:rPr>
                <w:sz w:val="16"/>
              </w:rPr>
              <w:t xml:space="preserve"> a jej bezprostredného okolia</w:t>
            </w:r>
          </w:p>
        </w:tc>
        <w:tc>
          <w:tcPr>
            <w:tcW w:w="3560" w:type="dxa"/>
            <w:tcBorders>
              <w:bottom w:val="single" w:sz="12" w:space="0" w:color="808080"/>
            </w:tcBorders>
          </w:tcPr>
          <w:p w14:paraId="04AE2FEB" w14:textId="1D3906B2" w:rsidR="00E8168F" w:rsidRDefault="00000000">
            <w:pPr>
              <w:pStyle w:val="TableParagraph"/>
              <w:spacing w:before="136" w:line="247" w:lineRule="auto"/>
              <w:rPr>
                <w:sz w:val="16"/>
              </w:rPr>
            </w:pPr>
            <w:r>
              <w:rPr>
                <w:sz w:val="16"/>
              </w:rPr>
              <w:t xml:space="preserve">ochrana </w:t>
            </w:r>
            <w:r w:rsidR="00753173">
              <w:rPr>
                <w:sz w:val="16"/>
              </w:rPr>
              <w:t xml:space="preserve">práv a právom chránených záujmov (ochrana </w:t>
            </w:r>
            <w:r>
              <w:rPr>
                <w:sz w:val="16"/>
              </w:rPr>
              <w:t xml:space="preserve">majetku, bezpečnosti a zdravia </w:t>
            </w:r>
            <w:r w:rsidR="00753173">
              <w:rPr>
                <w:sz w:val="16"/>
              </w:rPr>
              <w:t>osôb)</w:t>
            </w:r>
            <w:r w:rsidR="006264C4">
              <w:rPr>
                <w:sz w:val="16"/>
              </w:rPr>
              <w:t xml:space="preserve"> prevádzkovateľa</w:t>
            </w:r>
            <w:r w:rsidR="00753173">
              <w:rPr>
                <w:sz w:val="16"/>
              </w:rPr>
              <w:t xml:space="preserve"> </w:t>
            </w:r>
            <w:r>
              <w:rPr>
                <w:sz w:val="16"/>
              </w:rPr>
              <w:t>na</w:t>
            </w:r>
            <w:r>
              <w:rPr>
                <w:spacing w:val="-3"/>
                <w:sz w:val="16"/>
              </w:rPr>
              <w:t xml:space="preserve"> </w:t>
            </w:r>
            <w:r>
              <w:rPr>
                <w:sz w:val="16"/>
              </w:rPr>
              <w:t>základe</w:t>
            </w:r>
            <w:r>
              <w:rPr>
                <w:spacing w:val="-3"/>
                <w:sz w:val="16"/>
              </w:rPr>
              <w:t xml:space="preserve"> </w:t>
            </w:r>
            <w:r>
              <w:rPr>
                <w:sz w:val="16"/>
              </w:rPr>
              <w:t>čl.</w:t>
            </w:r>
            <w:r>
              <w:rPr>
                <w:spacing w:val="-3"/>
                <w:sz w:val="16"/>
              </w:rPr>
              <w:t xml:space="preserve"> </w:t>
            </w:r>
            <w:r>
              <w:rPr>
                <w:sz w:val="16"/>
              </w:rPr>
              <w:t xml:space="preserve">6 ods.1 písm. f) </w:t>
            </w:r>
            <w:r w:rsidR="006264C4">
              <w:rPr>
                <w:sz w:val="16"/>
              </w:rPr>
              <w:t xml:space="preserve">nariadenia </w:t>
            </w:r>
            <w:r>
              <w:rPr>
                <w:sz w:val="16"/>
              </w:rPr>
              <w:t>GDPR</w:t>
            </w:r>
          </w:p>
        </w:tc>
        <w:tc>
          <w:tcPr>
            <w:tcW w:w="7124" w:type="dxa"/>
            <w:tcBorders>
              <w:bottom w:val="single" w:sz="12" w:space="0" w:color="808080"/>
              <w:right w:val="single" w:sz="12" w:space="0" w:color="808080"/>
            </w:tcBorders>
          </w:tcPr>
          <w:p w14:paraId="2971075D" w14:textId="77777777" w:rsidR="00E8168F" w:rsidRDefault="00000000">
            <w:pPr>
              <w:pStyle w:val="TableParagraph"/>
              <w:spacing w:line="247" w:lineRule="auto"/>
              <w:ind w:left="41"/>
              <w:rPr>
                <w:sz w:val="16"/>
              </w:rPr>
            </w:pPr>
            <w:r>
              <w:rPr>
                <w:sz w:val="16"/>
              </w:rPr>
              <w:t>- Spracúvanie je nevyhnutné na účely oprávnených záujmov, ktoré sleduje prevádzkovateľ alebo tretia strana, s výnimkou prípadov, keď nad takýmito záujmami prevažujú záujmy alebo základné práva a slobody dotknutej osoby, ktoré si vyžadujú ochranu osobných údajov, najmä ak je dotknutou osobou dieťa.</w:t>
            </w:r>
          </w:p>
        </w:tc>
      </w:tr>
    </w:tbl>
    <w:p w14:paraId="3520B3B9" w14:textId="77777777" w:rsidR="00E8168F" w:rsidRDefault="00E8168F">
      <w:pPr>
        <w:pStyle w:val="Zkladntext"/>
        <w:spacing w:before="197"/>
        <w:rPr>
          <w:sz w:val="19"/>
        </w:rPr>
      </w:pPr>
    </w:p>
    <w:p w14:paraId="429B842B" w14:textId="77777777" w:rsidR="00E8168F" w:rsidRDefault="00000000">
      <w:pPr>
        <w:pStyle w:val="Nadpis1"/>
        <w:ind w:right="20"/>
      </w:pPr>
      <w:r>
        <w:t>STRANY,</w:t>
      </w:r>
      <w:r>
        <w:rPr>
          <w:spacing w:val="3"/>
        </w:rPr>
        <w:t xml:space="preserve"> </w:t>
      </w:r>
      <w:r>
        <w:t>KTORÉ</w:t>
      </w:r>
      <w:r>
        <w:rPr>
          <w:spacing w:val="3"/>
        </w:rPr>
        <w:t xml:space="preserve"> </w:t>
      </w:r>
      <w:r>
        <w:t>MÔŽU</w:t>
      </w:r>
      <w:r>
        <w:rPr>
          <w:spacing w:val="3"/>
        </w:rPr>
        <w:t xml:space="preserve"> </w:t>
      </w:r>
      <w:r>
        <w:t>MAŤ</w:t>
      </w:r>
      <w:r>
        <w:rPr>
          <w:spacing w:val="3"/>
        </w:rPr>
        <w:t xml:space="preserve"> </w:t>
      </w:r>
      <w:r>
        <w:t>PRÍSTUP</w:t>
      </w:r>
      <w:r>
        <w:rPr>
          <w:spacing w:val="3"/>
        </w:rPr>
        <w:t xml:space="preserve"> </w:t>
      </w:r>
      <w:r>
        <w:t>K</w:t>
      </w:r>
      <w:r>
        <w:rPr>
          <w:spacing w:val="3"/>
        </w:rPr>
        <w:t xml:space="preserve"> </w:t>
      </w:r>
      <w:r>
        <w:t>VAŠIM</w:t>
      </w:r>
      <w:r>
        <w:rPr>
          <w:spacing w:val="3"/>
        </w:rPr>
        <w:t xml:space="preserve"> </w:t>
      </w:r>
      <w:r>
        <w:rPr>
          <w:spacing w:val="-2"/>
        </w:rPr>
        <w:t>ÚDAJOM</w:t>
      </w:r>
    </w:p>
    <w:p w14:paraId="632A35CB" w14:textId="3691C316" w:rsidR="00E8168F" w:rsidRDefault="00A06268">
      <w:pPr>
        <w:pStyle w:val="Zkladntext"/>
        <w:spacing w:before="166"/>
        <w:ind w:left="9"/>
      </w:pPr>
      <w:r>
        <w:t xml:space="preserve">Svet koláčov </w:t>
      </w:r>
      <w:proofErr w:type="spellStart"/>
      <w:r>
        <w:t>s.r.o</w:t>
      </w:r>
      <w:proofErr w:type="spellEnd"/>
      <w:r>
        <w:t>.</w:t>
      </w:r>
      <w:r>
        <w:rPr>
          <w:spacing w:val="-4"/>
        </w:rPr>
        <w:t xml:space="preserve"> </w:t>
      </w:r>
      <w:r>
        <w:t>ako</w:t>
      </w:r>
      <w:r>
        <w:rPr>
          <w:spacing w:val="-4"/>
        </w:rPr>
        <w:t xml:space="preserve"> </w:t>
      </w:r>
      <w:r>
        <w:t>prevádzkovateľ</w:t>
      </w:r>
      <w:r>
        <w:rPr>
          <w:spacing w:val="-4"/>
        </w:rPr>
        <w:t xml:space="preserve"> </w:t>
      </w:r>
      <w:r>
        <w:t>môže</w:t>
      </w:r>
      <w:r>
        <w:rPr>
          <w:spacing w:val="-4"/>
        </w:rPr>
        <w:t xml:space="preserve"> </w:t>
      </w:r>
      <w:r>
        <w:t>zdieľať</w:t>
      </w:r>
      <w:r>
        <w:rPr>
          <w:spacing w:val="-4"/>
        </w:rPr>
        <w:t xml:space="preserve"> </w:t>
      </w:r>
      <w:r>
        <w:t>vaše</w:t>
      </w:r>
      <w:r>
        <w:rPr>
          <w:spacing w:val="-4"/>
        </w:rPr>
        <w:t xml:space="preserve"> </w:t>
      </w:r>
      <w:r>
        <w:t>údaje</w:t>
      </w:r>
      <w:r>
        <w:rPr>
          <w:spacing w:val="-4"/>
        </w:rPr>
        <w:t xml:space="preserve"> </w:t>
      </w:r>
      <w:r>
        <w:t>s</w:t>
      </w:r>
      <w:r>
        <w:rPr>
          <w:spacing w:val="-4"/>
        </w:rPr>
        <w:t xml:space="preserve"> </w:t>
      </w:r>
      <w:r>
        <w:t>tretími</w:t>
      </w:r>
      <w:r>
        <w:rPr>
          <w:spacing w:val="-4"/>
        </w:rPr>
        <w:t xml:space="preserve"> </w:t>
      </w:r>
      <w:r>
        <w:t>stranami</w:t>
      </w:r>
      <w:r>
        <w:rPr>
          <w:spacing w:val="-4"/>
        </w:rPr>
        <w:t xml:space="preserve"> </w:t>
      </w:r>
      <w:r>
        <w:t>v</w:t>
      </w:r>
      <w:r>
        <w:rPr>
          <w:spacing w:val="-4"/>
        </w:rPr>
        <w:t xml:space="preserve"> </w:t>
      </w:r>
      <w:r>
        <w:t>nasledovných</w:t>
      </w:r>
      <w:r>
        <w:rPr>
          <w:spacing w:val="-4"/>
        </w:rPr>
        <w:t xml:space="preserve"> </w:t>
      </w:r>
      <w:r>
        <w:rPr>
          <w:spacing w:val="-2"/>
        </w:rPr>
        <w:t>prípadoch:</w:t>
      </w:r>
    </w:p>
    <w:p w14:paraId="655E9438" w14:textId="77777777" w:rsidR="00E8168F" w:rsidRDefault="00E8168F">
      <w:pPr>
        <w:pStyle w:val="Zkladntext"/>
        <w:spacing w:before="2"/>
        <w:rPr>
          <w:sz w:val="13"/>
        </w:rPr>
      </w:pPr>
    </w:p>
    <w:tbl>
      <w:tblPr>
        <w:tblStyle w:val="TableNormal"/>
        <w:tblW w:w="0" w:type="auto"/>
        <w:tblInd w:w="39" w:type="dxa"/>
        <w:tblBorders>
          <w:top w:val="single" w:sz="12" w:space="0" w:color="2B2B2B"/>
          <w:left w:val="single" w:sz="12" w:space="0" w:color="2B2B2B"/>
          <w:bottom w:val="single" w:sz="12" w:space="0" w:color="2B2B2B"/>
          <w:right w:val="single" w:sz="12" w:space="0" w:color="2B2B2B"/>
          <w:insideH w:val="single" w:sz="12" w:space="0" w:color="2B2B2B"/>
          <w:insideV w:val="single" w:sz="12" w:space="0" w:color="2B2B2B"/>
        </w:tblBorders>
        <w:tblLayout w:type="fixed"/>
        <w:tblLook w:val="01E0" w:firstRow="1" w:lastRow="1" w:firstColumn="1" w:lastColumn="1" w:noHBand="0" w:noVBand="0"/>
      </w:tblPr>
      <w:tblGrid>
        <w:gridCol w:w="4746"/>
        <w:gridCol w:w="4750"/>
        <w:gridCol w:w="4750"/>
      </w:tblGrid>
      <w:tr w:rsidR="00E8168F" w14:paraId="4EC28643" w14:textId="77777777">
        <w:trPr>
          <w:trHeight w:val="261"/>
        </w:trPr>
        <w:tc>
          <w:tcPr>
            <w:tcW w:w="4746" w:type="dxa"/>
          </w:tcPr>
          <w:p w14:paraId="786922A0" w14:textId="77777777" w:rsidR="00E8168F" w:rsidRDefault="00000000">
            <w:pPr>
              <w:pStyle w:val="TableParagraph"/>
              <w:rPr>
                <w:b/>
                <w:sz w:val="16"/>
              </w:rPr>
            </w:pPr>
            <w:r>
              <w:rPr>
                <w:b/>
                <w:spacing w:val="-2"/>
                <w:sz w:val="16"/>
              </w:rPr>
              <w:t>Činnosť</w:t>
            </w:r>
          </w:p>
        </w:tc>
        <w:tc>
          <w:tcPr>
            <w:tcW w:w="4750" w:type="dxa"/>
          </w:tcPr>
          <w:p w14:paraId="74623EBF" w14:textId="77777777" w:rsidR="00E8168F" w:rsidRDefault="00000000">
            <w:pPr>
              <w:pStyle w:val="TableParagraph"/>
              <w:rPr>
                <w:b/>
                <w:sz w:val="16"/>
              </w:rPr>
            </w:pPr>
            <w:r>
              <w:rPr>
                <w:b/>
                <w:spacing w:val="-4"/>
                <w:sz w:val="16"/>
              </w:rPr>
              <w:t>Účel</w:t>
            </w:r>
          </w:p>
        </w:tc>
        <w:tc>
          <w:tcPr>
            <w:tcW w:w="4750" w:type="dxa"/>
            <w:tcBorders>
              <w:right w:val="single" w:sz="12" w:space="0" w:color="808080"/>
            </w:tcBorders>
          </w:tcPr>
          <w:p w14:paraId="780E1181" w14:textId="77777777" w:rsidR="00E8168F" w:rsidRDefault="00000000">
            <w:pPr>
              <w:pStyle w:val="TableParagraph"/>
              <w:rPr>
                <w:b/>
                <w:sz w:val="16"/>
              </w:rPr>
            </w:pPr>
            <w:r>
              <w:rPr>
                <w:b/>
                <w:spacing w:val="-2"/>
                <w:sz w:val="16"/>
              </w:rPr>
              <w:t>Príjemcovia</w:t>
            </w:r>
          </w:p>
        </w:tc>
      </w:tr>
      <w:tr w:rsidR="006264C4" w14:paraId="7D3E8F65" w14:textId="77777777">
        <w:trPr>
          <w:trHeight w:val="860"/>
        </w:trPr>
        <w:tc>
          <w:tcPr>
            <w:tcW w:w="4746" w:type="dxa"/>
            <w:tcBorders>
              <w:bottom w:val="single" w:sz="12" w:space="0" w:color="808080"/>
            </w:tcBorders>
          </w:tcPr>
          <w:p w14:paraId="17A590AF" w14:textId="77777777" w:rsidR="006264C4" w:rsidRDefault="006264C4" w:rsidP="006264C4">
            <w:pPr>
              <w:pStyle w:val="TableParagraph"/>
              <w:spacing w:before="142"/>
              <w:ind w:left="0"/>
              <w:rPr>
                <w:sz w:val="16"/>
              </w:rPr>
            </w:pPr>
          </w:p>
          <w:p w14:paraId="45AC42F8" w14:textId="77777777" w:rsidR="006264C4" w:rsidRDefault="006264C4" w:rsidP="006264C4">
            <w:pPr>
              <w:pStyle w:val="TableParagraph"/>
              <w:spacing w:before="0"/>
              <w:rPr>
                <w:sz w:val="16"/>
              </w:rPr>
            </w:pPr>
            <w:r>
              <w:rPr>
                <w:sz w:val="16"/>
              </w:rPr>
              <w:t>Monitorovanie</w:t>
            </w:r>
            <w:r>
              <w:rPr>
                <w:spacing w:val="-9"/>
                <w:sz w:val="16"/>
              </w:rPr>
              <w:t xml:space="preserve"> </w:t>
            </w:r>
            <w:r>
              <w:rPr>
                <w:sz w:val="16"/>
              </w:rPr>
              <w:t>vybraných</w:t>
            </w:r>
            <w:r>
              <w:rPr>
                <w:spacing w:val="-9"/>
                <w:sz w:val="16"/>
              </w:rPr>
              <w:t xml:space="preserve"> </w:t>
            </w:r>
            <w:r>
              <w:rPr>
                <w:sz w:val="16"/>
              </w:rPr>
              <w:t>priestorov</w:t>
            </w:r>
            <w:r>
              <w:rPr>
                <w:spacing w:val="-8"/>
                <w:sz w:val="16"/>
              </w:rPr>
              <w:t xml:space="preserve"> </w:t>
            </w:r>
            <w:r>
              <w:rPr>
                <w:spacing w:val="-2"/>
                <w:sz w:val="16"/>
              </w:rPr>
              <w:t>prevádzkovateľa</w:t>
            </w:r>
          </w:p>
        </w:tc>
        <w:tc>
          <w:tcPr>
            <w:tcW w:w="4750" w:type="dxa"/>
            <w:tcBorders>
              <w:bottom w:val="single" w:sz="12" w:space="0" w:color="808080"/>
            </w:tcBorders>
          </w:tcPr>
          <w:p w14:paraId="3EB474E0" w14:textId="77777777" w:rsidR="006264C4" w:rsidRDefault="006264C4" w:rsidP="006264C4">
            <w:pPr>
              <w:pStyle w:val="TableParagraph"/>
              <w:spacing w:before="0" w:line="247" w:lineRule="auto"/>
              <w:rPr>
                <w:sz w:val="16"/>
              </w:rPr>
            </w:pPr>
          </w:p>
          <w:p w14:paraId="0890C272" w14:textId="51FFD527" w:rsidR="006264C4" w:rsidRDefault="006264C4" w:rsidP="006264C4">
            <w:pPr>
              <w:pStyle w:val="TableParagraph"/>
              <w:spacing w:before="0" w:line="247" w:lineRule="auto"/>
              <w:rPr>
                <w:sz w:val="16"/>
              </w:rPr>
            </w:pPr>
            <w:r>
              <w:rPr>
                <w:sz w:val="16"/>
              </w:rPr>
              <w:t>ochrana práv a právom chránených záujmov (ochrana majetku, bezpečnosti a zdravia osôb) prevádzkovateľa na</w:t>
            </w:r>
            <w:r>
              <w:rPr>
                <w:spacing w:val="-3"/>
                <w:sz w:val="16"/>
              </w:rPr>
              <w:t xml:space="preserve"> </w:t>
            </w:r>
            <w:r>
              <w:rPr>
                <w:sz w:val="16"/>
              </w:rPr>
              <w:t>základe</w:t>
            </w:r>
            <w:r>
              <w:rPr>
                <w:spacing w:val="-3"/>
                <w:sz w:val="16"/>
              </w:rPr>
              <w:t xml:space="preserve"> </w:t>
            </w:r>
            <w:r>
              <w:rPr>
                <w:sz w:val="16"/>
              </w:rPr>
              <w:t>čl.</w:t>
            </w:r>
            <w:r>
              <w:rPr>
                <w:spacing w:val="-3"/>
                <w:sz w:val="16"/>
              </w:rPr>
              <w:t xml:space="preserve"> </w:t>
            </w:r>
            <w:r>
              <w:rPr>
                <w:sz w:val="16"/>
              </w:rPr>
              <w:t>6 ods.1 písm. f) nariadenia GDPR</w:t>
            </w:r>
          </w:p>
        </w:tc>
        <w:tc>
          <w:tcPr>
            <w:tcW w:w="4750" w:type="dxa"/>
            <w:tcBorders>
              <w:bottom w:val="single" w:sz="12" w:space="0" w:color="808080"/>
              <w:right w:val="single" w:sz="12" w:space="0" w:color="808080"/>
            </w:tcBorders>
          </w:tcPr>
          <w:p w14:paraId="2CF1449A" w14:textId="77777777" w:rsidR="006264C4" w:rsidRPr="006264C4" w:rsidRDefault="006264C4" w:rsidP="006264C4">
            <w:pPr>
              <w:pStyle w:val="TableParagraph"/>
              <w:numPr>
                <w:ilvl w:val="0"/>
                <w:numId w:val="2"/>
              </w:numPr>
              <w:tabs>
                <w:tab w:val="left" w:pos="150"/>
              </w:tabs>
              <w:ind w:left="150" w:hanging="108"/>
              <w:rPr>
                <w:sz w:val="16"/>
              </w:rPr>
            </w:pPr>
            <w:r>
              <w:rPr>
                <w:sz w:val="16"/>
              </w:rPr>
              <w:t xml:space="preserve">Orgány činné v trestnom konaní ako je </w:t>
            </w:r>
            <w:r w:rsidRPr="006264C4">
              <w:rPr>
                <w:sz w:val="16"/>
              </w:rPr>
              <w:t>Policajný</w:t>
            </w:r>
            <w:r w:rsidRPr="006264C4">
              <w:rPr>
                <w:spacing w:val="-8"/>
                <w:sz w:val="16"/>
              </w:rPr>
              <w:t xml:space="preserve"> </w:t>
            </w:r>
            <w:r w:rsidRPr="006264C4">
              <w:rPr>
                <w:sz w:val="16"/>
              </w:rPr>
              <w:t>zbor</w:t>
            </w:r>
            <w:r w:rsidRPr="006264C4">
              <w:rPr>
                <w:spacing w:val="-5"/>
                <w:sz w:val="16"/>
              </w:rPr>
              <w:t xml:space="preserve"> SR</w:t>
            </w:r>
            <w:r>
              <w:rPr>
                <w:sz w:val="16"/>
              </w:rPr>
              <w:t xml:space="preserve">, </w:t>
            </w:r>
            <w:r w:rsidRPr="006264C4">
              <w:rPr>
                <w:sz w:val="16"/>
              </w:rPr>
              <w:t>Prokuratúra</w:t>
            </w:r>
            <w:r w:rsidRPr="006264C4">
              <w:rPr>
                <w:spacing w:val="-9"/>
                <w:sz w:val="16"/>
              </w:rPr>
              <w:t xml:space="preserve"> </w:t>
            </w:r>
            <w:r w:rsidRPr="006264C4">
              <w:rPr>
                <w:spacing w:val="-5"/>
                <w:sz w:val="16"/>
              </w:rPr>
              <w:t>SR</w:t>
            </w:r>
            <w:r>
              <w:rPr>
                <w:sz w:val="16"/>
              </w:rPr>
              <w:t xml:space="preserve">, </w:t>
            </w:r>
            <w:r w:rsidRPr="006264C4">
              <w:rPr>
                <w:sz w:val="16"/>
              </w:rPr>
              <w:t>Súdy</w:t>
            </w:r>
            <w:r w:rsidRPr="006264C4">
              <w:rPr>
                <w:spacing w:val="-3"/>
                <w:sz w:val="16"/>
              </w:rPr>
              <w:t xml:space="preserve"> </w:t>
            </w:r>
            <w:r w:rsidRPr="006264C4">
              <w:rPr>
                <w:spacing w:val="-5"/>
                <w:sz w:val="16"/>
              </w:rPr>
              <w:t>SR</w:t>
            </w:r>
          </w:p>
          <w:p w14:paraId="7A67DAB7" w14:textId="07B6548E" w:rsidR="006264C4" w:rsidRPr="006264C4" w:rsidRDefault="006264C4" w:rsidP="006264C4">
            <w:pPr>
              <w:pStyle w:val="TableParagraph"/>
              <w:numPr>
                <w:ilvl w:val="0"/>
                <w:numId w:val="2"/>
              </w:numPr>
              <w:tabs>
                <w:tab w:val="left" w:pos="150"/>
              </w:tabs>
              <w:ind w:left="150" w:hanging="108"/>
              <w:rPr>
                <w:sz w:val="16"/>
              </w:rPr>
            </w:pPr>
            <w:r w:rsidRPr="006264C4">
              <w:rPr>
                <w:sz w:val="16"/>
              </w:rPr>
              <w:t>iné subjekty len ak to vyplýva zo zákona (napr. poisťovňa pri likvidácii škody)</w:t>
            </w:r>
          </w:p>
        </w:tc>
      </w:tr>
    </w:tbl>
    <w:p w14:paraId="6D4EB371" w14:textId="01425E4D" w:rsidR="00A06268" w:rsidRDefault="00000000" w:rsidP="00A06268">
      <w:pPr>
        <w:pStyle w:val="Zkladntext"/>
        <w:spacing w:before="21"/>
        <w:ind w:left="20"/>
      </w:pPr>
      <w:r>
        <w:t>V</w:t>
      </w:r>
      <w:r>
        <w:rPr>
          <w:spacing w:val="-4"/>
        </w:rPr>
        <w:t xml:space="preserve"> </w:t>
      </w:r>
      <w:r>
        <w:t>takýchto</w:t>
      </w:r>
      <w:r>
        <w:rPr>
          <w:spacing w:val="-4"/>
        </w:rPr>
        <w:t xml:space="preserve"> </w:t>
      </w:r>
      <w:r>
        <w:t>prípadoch</w:t>
      </w:r>
      <w:r>
        <w:rPr>
          <w:spacing w:val="-4"/>
        </w:rPr>
        <w:t xml:space="preserve"> </w:t>
      </w:r>
      <w:r>
        <w:t>môžu</w:t>
      </w:r>
      <w:r>
        <w:rPr>
          <w:spacing w:val="-4"/>
        </w:rPr>
        <w:t xml:space="preserve"> </w:t>
      </w:r>
      <w:r>
        <w:t>tieto</w:t>
      </w:r>
      <w:r>
        <w:rPr>
          <w:spacing w:val="-4"/>
        </w:rPr>
        <w:t xml:space="preserve"> </w:t>
      </w:r>
      <w:r>
        <w:t>tretie</w:t>
      </w:r>
      <w:r>
        <w:rPr>
          <w:spacing w:val="-4"/>
        </w:rPr>
        <w:t xml:space="preserve"> </w:t>
      </w:r>
      <w:r>
        <w:t>strany</w:t>
      </w:r>
      <w:r>
        <w:rPr>
          <w:spacing w:val="-4"/>
        </w:rPr>
        <w:t xml:space="preserve"> </w:t>
      </w:r>
      <w:r>
        <w:t>spracúvať</w:t>
      </w:r>
      <w:r>
        <w:rPr>
          <w:spacing w:val="-4"/>
        </w:rPr>
        <w:t xml:space="preserve"> </w:t>
      </w:r>
      <w:r>
        <w:t>vaše</w:t>
      </w:r>
      <w:r>
        <w:rPr>
          <w:spacing w:val="-4"/>
        </w:rPr>
        <w:t xml:space="preserve"> </w:t>
      </w:r>
      <w:r>
        <w:t>osobné</w:t>
      </w:r>
      <w:r>
        <w:rPr>
          <w:spacing w:val="-3"/>
        </w:rPr>
        <w:t xml:space="preserve"> </w:t>
      </w:r>
      <w:r>
        <w:t>údaje</w:t>
      </w:r>
      <w:r>
        <w:rPr>
          <w:spacing w:val="-4"/>
        </w:rPr>
        <w:t xml:space="preserve"> </w:t>
      </w:r>
      <w:r>
        <w:t>len</w:t>
      </w:r>
      <w:r>
        <w:rPr>
          <w:spacing w:val="-4"/>
        </w:rPr>
        <w:t xml:space="preserve"> </w:t>
      </w:r>
      <w:r>
        <w:t>na</w:t>
      </w:r>
      <w:r>
        <w:rPr>
          <w:spacing w:val="-4"/>
        </w:rPr>
        <w:t xml:space="preserve"> </w:t>
      </w:r>
      <w:r>
        <w:t>uvedené</w:t>
      </w:r>
      <w:r>
        <w:rPr>
          <w:spacing w:val="-3"/>
        </w:rPr>
        <w:t xml:space="preserve"> </w:t>
      </w:r>
      <w:r>
        <w:t>účely</w:t>
      </w:r>
      <w:r>
        <w:rPr>
          <w:spacing w:val="-4"/>
        </w:rPr>
        <w:t xml:space="preserve"> </w:t>
      </w:r>
      <w:r>
        <w:t>a</w:t>
      </w:r>
      <w:r>
        <w:rPr>
          <w:spacing w:val="-4"/>
        </w:rPr>
        <w:t xml:space="preserve"> </w:t>
      </w:r>
      <w:r>
        <w:t>iba</w:t>
      </w:r>
      <w:r>
        <w:rPr>
          <w:spacing w:val="-4"/>
        </w:rPr>
        <w:t xml:space="preserve"> </w:t>
      </w:r>
      <w:r>
        <w:t>v</w:t>
      </w:r>
      <w:r>
        <w:rPr>
          <w:spacing w:val="-4"/>
        </w:rPr>
        <w:t xml:space="preserve"> </w:t>
      </w:r>
      <w:r>
        <w:t>súlade</w:t>
      </w:r>
      <w:r>
        <w:rPr>
          <w:spacing w:val="-3"/>
        </w:rPr>
        <w:t xml:space="preserve"> </w:t>
      </w:r>
      <w:r>
        <w:t>s</w:t>
      </w:r>
      <w:r>
        <w:rPr>
          <w:spacing w:val="-4"/>
        </w:rPr>
        <w:t xml:space="preserve"> </w:t>
      </w:r>
      <w:r>
        <w:t>našimi</w:t>
      </w:r>
      <w:r>
        <w:rPr>
          <w:spacing w:val="-3"/>
        </w:rPr>
        <w:t xml:space="preserve"> </w:t>
      </w:r>
      <w:r>
        <w:t>pokynmi</w:t>
      </w:r>
      <w:r>
        <w:rPr>
          <w:spacing w:val="-4"/>
        </w:rPr>
        <w:t xml:space="preserve"> </w:t>
      </w:r>
      <w:r>
        <w:t>alebo</w:t>
      </w:r>
      <w:r>
        <w:rPr>
          <w:spacing w:val="-4"/>
        </w:rPr>
        <w:t xml:space="preserve"> </w:t>
      </w:r>
      <w:r>
        <w:t>platnými</w:t>
      </w:r>
      <w:r>
        <w:rPr>
          <w:spacing w:val="-4"/>
        </w:rPr>
        <w:t xml:space="preserve"> </w:t>
      </w:r>
      <w:r>
        <w:t>právnymi</w:t>
      </w:r>
      <w:r>
        <w:rPr>
          <w:spacing w:val="-4"/>
        </w:rPr>
        <w:t xml:space="preserve"> </w:t>
      </w:r>
      <w:r>
        <w:t>predpismi.</w:t>
      </w:r>
      <w:r>
        <w:rPr>
          <w:spacing w:val="-5"/>
        </w:rPr>
        <w:t xml:space="preserve"> </w:t>
      </w:r>
      <w:r>
        <w:t>K</w:t>
      </w:r>
      <w:r>
        <w:rPr>
          <w:spacing w:val="-4"/>
        </w:rPr>
        <w:t xml:space="preserve"> </w:t>
      </w:r>
      <w:r>
        <w:t>vašim</w:t>
      </w:r>
      <w:r>
        <w:rPr>
          <w:spacing w:val="-4"/>
        </w:rPr>
        <w:t xml:space="preserve"> </w:t>
      </w:r>
      <w:r>
        <w:t>osobným</w:t>
      </w:r>
      <w:r>
        <w:rPr>
          <w:spacing w:val="-4"/>
        </w:rPr>
        <w:t xml:space="preserve"> </w:t>
      </w:r>
      <w:r>
        <w:t>údajom</w:t>
      </w:r>
      <w:r>
        <w:rPr>
          <w:spacing w:val="-3"/>
        </w:rPr>
        <w:t xml:space="preserve"> </w:t>
      </w:r>
      <w:proofErr w:type="spellStart"/>
      <w:r w:rsidR="00AB18D6">
        <w:rPr>
          <w:spacing w:val="-4"/>
        </w:rPr>
        <w:t>možu</w:t>
      </w:r>
      <w:proofErr w:type="spellEnd"/>
      <w:r w:rsidR="00A06268">
        <w:rPr>
          <w:spacing w:val="-4"/>
        </w:rPr>
        <w:t xml:space="preserve"> </w:t>
      </w:r>
      <w:r w:rsidR="00A06268">
        <w:t>mať</w:t>
      </w:r>
      <w:r w:rsidR="00A06268">
        <w:rPr>
          <w:spacing w:val="-6"/>
        </w:rPr>
        <w:t xml:space="preserve"> </w:t>
      </w:r>
      <w:r w:rsidR="00A06268">
        <w:t>prístup</w:t>
      </w:r>
      <w:r w:rsidR="00A06268">
        <w:rPr>
          <w:spacing w:val="-3"/>
        </w:rPr>
        <w:t xml:space="preserve"> </w:t>
      </w:r>
      <w:r w:rsidR="00A06268">
        <w:t>aj</w:t>
      </w:r>
      <w:r w:rsidR="00A06268">
        <w:rPr>
          <w:spacing w:val="-4"/>
        </w:rPr>
        <w:t xml:space="preserve"> </w:t>
      </w:r>
      <w:r w:rsidR="00A06268">
        <w:t>naši</w:t>
      </w:r>
      <w:r w:rsidR="00A06268">
        <w:rPr>
          <w:spacing w:val="-3"/>
        </w:rPr>
        <w:t xml:space="preserve"> </w:t>
      </w:r>
      <w:r w:rsidR="00A06268">
        <w:t>pracovníci.</w:t>
      </w:r>
      <w:r w:rsidR="00A06268">
        <w:rPr>
          <w:spacing w:val="-4"/>
        </w:rPr>
        <w:t xml:space="preserve"> </w:t>
      </w:r>
      <w:r w:rsidR="00A06268">
        <w:t>V</w:t>
      </w:r>
      <w:r w:rsidR="00A06268">
        <w:rPr>
          <w:spacing w:val="-3"/>
        </w:rPr>
        <w:t xml:space="preserve"> </w:t>
      </w:r>
      <w:r w:rsidR="00A06268">
        <w:t>takom</w:t>
      </w:r>
      <w:r w:rsidR="00A06268">
        <w:rPr>
          <w:spacing w:val="-4"/>
        </w:rPr>
        <w:t xml:space="preserve"> </w:t>
      </w:r>
      <w:r w:rsidR="00A06268">
        <w:t>prípade</w:t>
      </w:r>
      <w:r w:rsidR="00A06268">
        <w:rPr>
          <w:spacing w:val="-3"/>
        </w:rPr>
        <w:t xml:space="preserve"> </w:t>
      </w:r>
      <w:r w:rsidR="00A06268">
        <w:t>sa</w:t>
      </w:r>
      <w:r w:rsidR="00A06268">
        <w:rPr>
          <w:spacing w:val="-4"/>
        </w:rPr>
        <w:t xml:space="preserve"> </w:t>
      </w:r>
      <w:r w:rsidR="00A06268">
        <w:t>prístup</w:t>
      </w:r>
      <w:r w:rsidR="00A06268">
        <w:rPr>
          <w:spacing w:val="-3"/>
        </w:rPr>
        <w:t xml:space="preserve"> </w:t>
      </w:r>
      <w:r w:rsidR="00A06268">
        <w:t>udelí</w:t>
      </w:r>
      <w:r w:rsidR="00A06268">
        <w:rPr>
          <w:spacing w:val="-4"/>
        </w:rPr>
        <w:t xml:space="preserve"> </w:t>
      </w:r>
      <w:r w:rsidR="00A06268">
        <w:t>iba</w:t>
      </w:r>
      <w:r w:rsidR="00A06268">
        <w:rPr>
          <w:spacing w:val="-3"/>
        </w:rPr>
        <w:t xml:space="preserve"> </w:t>
      </w:r>
      <w:r w:rsidR="00A06268">
        <w:t>vtedy,</w:t>
      </w:r>
      <w:r w:rsidR="00A06268">
        <w:rPr>
          <w:spacing w:val="-4"/>
        </w:rPr>
        <w:t xml:space="preserve"> </w:t>
      </w:r>
      <w:r w:rsidR="00A06268">
        <w:t>ak</w:t>
      </w:r>
      <w:r w:rsidR="00A06268">
        <w:rPr>
          <w:spacing w:val="-3"/>
        </w:rPr>
        <w:t xml:space="preserve"> </w:t>
      </w:r>
      <w:r w:rsidR="00A06268">
        <w:t>je</w:t>
      </w:r>
      <w:r w:rsidR="00A06268">
        <w:rPr>
          <w:spacing w:val="-3"/>
        </w:rPr>
        <w:t xml:space="preserve"> </w:t>
      </w:r>
      <w:r w:rsidR="00A06268">
        <w:t>to</w:t>
      </w:r>
      <w:r w:rsidR="00A06268">
        <w:rPr>
          <w:spacing w:val="-4"/>
        </w:rPr>
        <w:t xml:space="preserve"> </w:t>
      </w:r>
      <w:r w:rsidR="00A06268">
        <w:t>potrebné</w:t>
      </w:r>
      <w:r w:rsidR="00A06268">
        <w:rPr>
          <w:spacing w:val="-3"/>
        </w:rPr>
        <w:t xml:space="preserve"> </w:t>
      </w:r>
      <w:r w:rsidR="00A06268">
        <w:t>na</w:t>
      </w:r>
      <w:r w:rsidR="00A06268">
        <w:rPr>
          <w:spacing w:val="-4"/>
        </w:rPr>
        <w:t xml:space="preserve"> </w:t>
      </w:r>
      <w:r w:rsidR="00A06268">
        <w:t>uvedené</w:t>
      </w:r>
      <w:r w:rsidR="00A06268">
        <w:rPr>
          <w:spacing w:val="-3"/>
        </w:rPr>
        <w:t xml:space="preserve"> </w:t>
      </w:r>
      <w:r w:rsidR="00A06268">
        <w:t>účely</w:t>
      </w:r>
      <w:r w:rsidR="00A06268">
        <w:rPr>
          <w:spacing w:val="-4"/>
        </w:rPr>
        <w:t xml:space="preserve"> </w:t>
      </w:r>
      <w:r w:rsidR="00A06268">
        <w:t>a</w:t>
      </w:r>
      <w:r w:rsidR="00A06268">
        <w:rPr>
          <w:spacing w:val="-3"/>
        </w:rPr>
        <w:t xml:space="preserve"> </w:t>
      </w:r>
      <w:r w:rsidR="00A06268">
        <w:t>len</w:t>
      </w:r>
      <w:r w:rsidR="00A06268">
        <w:rPr>
          <w:spacing w:val="-4"/>
        </w:rPr>
        <w:t xml:space="preserve"> </w:t>
      </w:r>
      <w:r w:rsidR="00A06268">
        <w:t>vtedy,</w:t>
      </w:r>
      <w:r w:rsidR="00A06268">
        <w:rPr>
          <w:spacing w:val="-3"/>
        </w:rPr>
        <w:t xml:space="preserve"> </w:t>
      </w:r>
      <w:r w:rsidR="00A06268">
        <w:t>ak</w:t>
      </w:r>
      <w:r w:rsidR="00A06268">
        <w:rPr>
          <w:spacing w:val="-4"/>
        </w:rPr>
        <w:t xml:space="preserve"> </w:t>
      </w:r>
      <w:r w:rsidR="00A06268">
        <w:t>je</w:t>
      </w:r>
      <w:r w:rsidR="00A06268">
        <w:rPr>
          <w:spacing w:val="-3"/>
        </w:rPr>
        <w:t xml:space="preserve"> </w:t>
      </w:r>
      <w:r w:rsidR="00A06268">
        <w:t>pracovník</w:t>
      </w:r>
      <w:r w:rsidR="00A06268">
        <w:rPr>
          <w:spacing w:val="-4"/>
        </w:rPr>
        <w:t xml:space="preserve"> </w:t>
      </w:r>
      <w:r w:rsidR="00AB18D6">
        <w:rPr>
          <w:spacing w:val="-4"/>
        </w:rPr>
        <w:t xml:space="preserve">poverený a poučený na spracúvanie osobných údajov a </w:t>
      </w:r>
      <w:r w:rsidR="00A06268">
        <w:t>viazaný</w:t>
      </w:r>
      <w:r w:rsidR="00A06268">
        <w:rPr>
          <w:spacing w:val="-3"/>
        </w:rPr>
        <w:t xml:space="preserve"> </w:t>
      </w:r>
      <w:r w:rsidR="00A06268">
        <w:t>povinnosťou</w:t>
      </w:r>
      <w:r w:rsidR="00A06268">
        <w:rPr>
          <w:spacing w:val="-3"/>
        </w:rPr>
        <w:t xml:space="preserve"> </w:t>
      </w:r>
      <w:r w:rsidR="00A06268">
        <w:rPr>
          <w:spacing w:val="-2"/>
        </w:rPr>
        <w:t>mlčanlivosti.</w:t>
      </w:r>
    </w:p>
    <w:p w14:paraId="64100BB4" w14:textId="7F46F041" w:rsidR="00E8168F" w:rsidRDefault="00E8168F">
      <w:pPr>
        <w:pStyle w:val="Zkladntext"/>
        <w:spacing w:before="157"/>
        <w:ind w:left="9"/>
      </w:pPr>
    </w:p>
    <w:p w14:paraId="569DD587" w14:textId="77777777" w:rsidR="00E8168F" w:rsidRDefault="00E8168F">
      <w:pPr>
        <w:pStyle w:val="Zkladntext"/>
        <w:sectPr w:rsidR="00E8168F">
          <w:headerReference w:type="default" r:id="rId7"/>
          <w:footerReference w:type="default" r:id="rId8"/>
          <w:type w:val="continuous"/>
          <w:pgSz w:w="16840" w:h="11900" w:orient="landscape"/>
          <w:pgMar w:top="1600" w:right="1275" w:bottom="1400" w:left="1275" w:header="1414" w:footer="1213" w:gutter="0"/>
          <w:pgNumType w:start="1"/>
          <w:cols w:space="708"/>
        </w:sectPr>
      </w:pPr>
    </w:p>
    <w:p w14:paraId="00156D6B" w14:textId="77777777" w:rsidR="00E8168F" w:rsidRDefault="00000000">
      <w:pPr>
        <w:pStyle w:val="Nadpis1"/>
        <w:spacing w:before="183"/>
      </w:pPr>
      <w:r>
        <w:lastRenderedPageBreak/>
        <w:t>UMIESTNENIE</w:t>
      </w:r>
      <w:r>
        <w:rPr>
          <w:spacing w:val="4"/>
        </w:rPr>
        <w:t xml:space="preserve"> </w:t>
      </w:r>
      <w:r>
        <w:t>VAŠICH</w:t>
      </w:r>
      <w:r>
        <w:rPr>
          <w:spacing w:val="4"/>
        </w:rPr>
        <w:t xml:space="preserve"> </w:t>
      </w:r>
      <w:r>
        <w:t>OSOBNÝCH</w:t>
      </w:r>
      <w:r>
        <w:rPr>
          <w:spacing w:val="5"/>
        </w:rPr>
        <w:t xml:space="preserve"> </w:t>
      </w:r>
      <w:r>
        <w:rPr>
          <w:spacing w:val="-2"/>
        </w:rPr>
        <w:t>ÚDAJOV</w:t>
      </w:r>
    </w:p>
    <w:p w14:paraId="51135F63" w14:textId="7AFD48FD" w:rsidR="00E8168F" w:rsidRDefault="00000000">
      <w:pPr>
        <w:pStyle w:val="Zkladntext"/>
        <w:spacing w:before="166" w:line="247" w:lineRule="auto"/>
        <w:ind w:left="9"/>
      </w:pPr>
      <w:r>
        <w:t xml:space="preserve">K vašim osobným údajom budú mať prístup oprávnení pracovníci </w:t>
      </w:r>
      <w:r w:rsidR="006264C4">
        <w:t xml:space="preserve">Svet koláčov </w:t>
      </w:r>
      <w:proofErr w:type="spellStart"/>
      <w:r w:rsidR="006264C4">
        <w:t>s.r.o</w:t>
      </w:r>
      <w:proofErr w:type="spellEnd"/>
      <w:r w:rsidR="006264C4">
        <w:t>.</w:t>
      </w:r>
      <w:r>
        <w:t>, v Slovenskej republike v rámci Európskej únie a Európskeho hospodárskeho priestoru. K spracúvaniu osobných údajov mimo EÚ nedochádza.</w:t>
      </w:r>
    </w:p>
    <w:p w14:paraId="6F3F37AC" w14:textId="77777777" w:rsidR="00E8168F" w:rsidRDefault="00000000">
      <w:pPr>
        <w:pStyle w:val="Nadpis1"/>
        <w:spacing w:before="179"/>
        <w:ind w:right="24"/>
      </w:pPr>
      <w:r>
        <w:t>UCHOVÁVANIE</w:t>
      </w:r>
      <w:r>
        <w:rPr>
          <w:spacing w:val="4"/>
        </w:rPr>
        <w:t xml:space="preserve"> </w:t>
      </w:r>
      <w:r>
        <w:t>OSOBNÝCH</w:t>
      </w:r>
      <w:r>
        <w:rPr>
          <w:spacing w:val="4"/>
        </w:rPr>
        <w:t xml:space="preserve"> </w:t>
      </w:r>
      <w:r>
        <w:t>ÚDAJOV</w:t>
      </w:r>
      <w:r>
        <w:rPr>
          <w:spacing w:val="5"/>
        </w:rPr>
        <w:t xml:space="preserve"> </w:t>
      </w:r>
      <w:r>
        <w:t>-</w:t>
      </w:r>
      <w:r>
        <w:rPr>
          <w:spacing w:val="4"/>
        </w:rPr>
        <w:t xml:space="preserve"> </w:t>
      </w:r>
      <w:r>
        <w:rPr>
          <w:spacing w:val="-2"/>
        </w:rPr>
        <w:t>PREVÁDZKOVATEĽ</w:t>
      </w:r>
    </w:p>
    <w:p w14:paraId="6747BFBD" w14:textId="77777777" w:rsidR="00E8168F" w:rsidRDefault="00000000">
      <w:pPr>
        <w:pStyle w:val="Zkladntext"/>
        <w:spacing w:before="165"/>
        <w:ind w:left="9"/>
      </w:pPr>
      <w:r>
        <w:t>Vaše</w:t>
      </w:r>
      <w:r>
        <w:rPr>
          <w:spacing w:val="-6"/>
        </w:rPr>
        <w:t xml:space="preserve"> </w:t>
      </w:r>
      <w:r>
        <w:t>osobné</w:t>
      </w:r>
      <w:r>
        <w:rPr>
          <w:spacing w:val="-4"/>
        </w:rPr>
        <w:t xml:space="preserve"> </w:t>
      </w:r>
      <w:r>
        <w:t>údaje</w:t>
      </w:r>
      <w:r>
        <w:rPr>
          <w:spacing w:val="-4"/>
        </w:rPr>
        <w:t xml:space="preserve"> </w:t>
      </w:r>
      <w:r>
        <w:t>uchovávame</w:t>
      </w:r>
      <w:r>
        <w:rPr>
          <w:spacing w:val="-4"/>
        </w:rPr>
        <w:t xml:space="preserve"> </w:t>
      </w:r>
      <w:r>
        <w:t>len</w:t>
      </w:r>
      <w:r>
        <w:rPr>
          <w:spacing w:val="-4"/>
        </w:rPr>
        <w:t xml:space="preserve"> </w:t>
      </w:r>
      <w:r>
        <w:t>na</w:t>
      </w:r>
      <w:r>
        <w:rPr>
          <w:spacing w:val="-4"/>
        </w:rPr>
        <w:t xml:space="preserve"> </w:t>
      </w:r>
      <w:r>
        <w:t>obmedzený</w:t>
      </w:r>
      <w:r>
        <w:rPr>
          <w:spacing w:val="-4"/>
        </w:rPr>
        <w:t xml:space="preserve"> </w:t>
      </w:r>
      <w:r>
        <w:t>čas,</w:t>
      </w:r>
      <w:r>
        <w:rPr>
          <w:spacing w:val="-4"/>
        </w:rPr>
        <w:t xml:space="preserve"> </w:t>
      </w:r>
      <w:r>
        <w:t>pričom</w:t>
      </w:r>
      <w:r>
        <w:rPr>
          <w:spacing w:val="-4"/>
        </w:rPr>
        <w:t xml:space="preserve"> </w:t>
      </w:r>
      <w:r>
        <w:t>k</w:t>
      </w:r>
      <w:r>
        <w:rPr>
          <w:spacing w:val="-4"/>
        </w:rPr>
        <w:t xml:space="preserve"> </w:t>
      </w:r>
      <w:r>
        <w:t>ich</w:t>
      </w:r>
      <w:r>
        <w:rPr>
          <w:spacing w:val="-4"/>
        </w:rPr>
        <w:t xml:space="preserve"> </w:t>
      </w:r>
      <w:r>
        <w:t>vymazaniu</w:t>
      </w:r>
      <w:r>
        <w:rPr>
          <w:spacing w:val="-4"/>
        </w:rPr>
        <w:t xml:space="preserve"> </w:t>
      </w:r>
      <w:r>
        <w:t>dôjde,</w:t>
      </w:r>
      <w:r>
        <w:rPr>
          <w:spacing w:val="-4"/>
        </w:rPr>
        <w:t xml:space="preserve"> </w:t>
      </w:r>
      <w:r>
        <w:t>keď</w:t>
      </w:r>
      <w:r>
        <w:rPr>
          <w:spacing w:val="-4"/>
        </w:rPr>
        <w:t xml:space="preserve"> </w:t>
      </w:r>
      <w:r>
        <w:t>už</w:t>
      </w:r>
      <w:r>
        <w:rPr>
          <w:spacing w:val="-4"/>
        </w:rPr>
        <w:t xml:space="preserve"> </w:t>
      </w:r>
      <w:r>
        <w:t>nebudú</w:t>
      </w:r>
      <w:r>
        <w:rPr>
          <w:spacing w:val="-4"/>
        </w:rPr>
        <w:t xml:space="preserve"> </w:t>
      </w:r>
      <w:r>
        <w:t>potrebné</w:t>
      </w:r>
      <w:r>
        <w:rPr>
          <w:spacing w:val="-4"/>
        </w:rPr>
        <w:t xml:space="preserve"> </w:t>
      </w:r>
      <w:r>
        <w:t>na</w:t>
      </w:r>
      <w:r>
        <w:rPr>
          <w:spacing w:val="-4"/>
        </w:rPr>
        <w:t xml:space="preserve"> </w:t>
      </w:r>
      <w:r>
        <w:t>účely</w:t>
      </w:r>
      <w:r>
        <w:rPr>
          <w:spacing w:val="-4"/>
        </w:rPr>
        <w:t xml:space="preserve"> </w:t>
      </w:r>
      <w:r>
        <w:t>spracovania</w:t>
      </w:r>
      <w:r>
        <w:rPr>
          <w:spacing w:val="-4"/>
        </w:rPr>
        <w:t xml:space="preserve"> </w:t>
      </w:r>
      <w:r>
        <w:t>uvedené</w:t>
      </w:r>
      <w:r>
        <w:rPr>
          <w:spacing w:val="-4"/>
        </w:rPr>
        <w:t xml:space="preserve"> </w:t>
      </w:r>
      <w:r>
        <w:t>v</w:t>
      </w:r>
      <w:r>
        <w:rPr>
          <w:spacing w:val="-4"/>
        </w:rPr>
        <w:t xml:space="preserve"> </w:t>
      </w:r>
      <w:r>
        <w:t>tomto</w:t>
      </w:r>
      <w:r>
        <w:rPr>
          <w:spacing w:val="-4"/>
        </w:rPr>
        <w:t xml:space="preserve"> </w:t>
      </w:r>
      <w:r>
        <w:rPr>
          <w:spacing w:val="-2"/>
        </w:rPr>
        <w:t>vyhlásení.</w:t>
      </w:r>
    </w:p>
    <w:p w14:paraId="4693920C" w14:textId="77777777" w:rsidR="00E8168F" w:rsidRDefault="00E8168F">
      <w:pPr>
        <w:pStyle w:val="Zkladntext"/>
        <w:spacing w:before="2"/>
        <w:rPr>
          <w:sz w:val="13"/>
        </w:rPr>
      </w:pPr>
    </w:p>
    <w:tbl>
      <w:tblPr>
        <w:tblStyle w:val="TableNormal"/>
        <w:tblW w:w="14246" w:type="dxa"/>
        <w:tblInd w:w="39" w:type="dxa"/>
        <w:tblBorders>
          <w:top w:val="single" w:sz="12" w:space="0" w:color="2B2B2B"/>
          <w:left w:val="single" w:sz="12" w:space="0" w:color="2B2B2B"/>
          <w:bottom w:val="single" w:sz="12" w:space="0" w:color="2B2B2B"/>
          <w:right w:val="single" w:sz="12" w:space="0" w:color="2B2B2B"/>
          <w:insideH w:val="single" w:sz="12" w:space="0" w:color="2B2B2B"/>
          <w:insideV w:val="single" w:sz="12" w:space="0" w:color="2B2B2B"/>
        </w:tblBorders>
        <w:tblLayout w:type="fixed"/>
        <w:tblLook w:val="01E0" w:firstRow="1" w:lastRow="1" w:firstColumn="1" w:lastColumn="1" w:noHBand="0" w:noVBand="0"/>
      </w:tblPr>
      <w:tblGrid>
        <w:gridCol w:w="4746"/>
        <w:gridCol w:w="9500"/>
      </w:tblGrid>
      <w:tr w:rsidR="00E8168F" w14:paraId="35CDAFFF" w14:textId="77777777" w:rsidTr="00A06268">
        <w:trPr>
          <w:trHeight w:val="261"/>
        </w:trPr>
        <w:tc>
          <w:tcPr>
            <w:tcW w:w="4746" w:type="dxa"/>
          </w:tcPr>
          <w:p w14:paraId="2656AEC7" w14:textId="77777777" w:rsidR="00E8168F" w:rsidRDefault="00000000">
            <w:pPr>
              <w:pStyle w:val="TableParagraph"/>
              <w:rPr>
                <w:b/>
                <w:sz w:val="16"/>
              </w:rPr>
            </w:pPr>
            <w:r>
              <w:rPr>
                <w:b/>
                <w:spacing w:val="-2"/>
                <w:sz w:val="16"/>
              </w:rPr>
              <w:t>Činnosť</w:t>
            </w:r>
          </w:p>
        </w:tc>
        <w:tc>
          <w:tcPr>
            <w:tcW w:w="9500" w:type="dxa"/>
            <w:tcBorders>
              <w:right w:val="single" w:sz="12" w:space="0" w:color="808080"/>
            </w:tcBorders>
          </w:tcPr>
          <w:p w14:paraId="667BC8A8" w14:textId="77777777" w:rsidR="00E8168F" w:rsidRDefault="00000000">
            <w:pPr>
              <w:pStyle w:val="TableParagraph"/>
              <w:rPr>
                <w:b/>
                <w:sz w:val="16"/>
              </w:rPr>
            </w:pPr>
            <w:r>
              <w:rPr>
                <w:b/>
                <w:sz w:val="16"/>
              </w:rPr>
              <w:t>Doba</w:t>
            </w:r>
            <w:r>
              <w:rPr>
                <w:b/>
                <w:spacing w:val="-2"/>
                <w:sz w:val="16"/>
              </w:rPr>
              <w:t xml:space="preserve"> archivácie</w:t>
            </w:r>
          </w:p>
        </w:tc>
      </w:tr>
      <w:tr w:rsidR="00A06268" w14:paraId="5B1590FF" w14:textId="77777777" w:rsidTr="00A06268">
        <w:trPr>
          <w:trHeight w:val="261"/>
        </w:trPr>
        <w:tc>
          <w:tcPr>
            <w:tcW w:w="4746" w:type="dxa"/>
            <w:tcBorders>
              <w:bottom w:val="single" w:sz="12" w:space="0" w:color="808080"/>
            </w:tcBorders>
          </w:tcPr>
          <w:p w14:paraId="2EE590BF" w14:textId="6BCA66DB" w:rsidR="00A06268" w:rsidRDefault="00A06268" w:rsidP="00A06268">
            <w:pPr>
              <w:pStyle w:val="TableParagraph"/>
              <w:rPr>
                <w:sz w:val="16"/>
              </w:rPr>
            </w:pPr>
            <w:r>
              <w:rPr>
                <w:sz w:val="16"/>
              </w:rPr>
              <w:t>Monitorovanie</w:t>
            </w:r>
            <w:r>
              <w:rPr>
                <w:spacing w:val="-10"/>
                <w:sz w:val="16"/>
              </w:rPr>
              <w:t xml:space="preserve"> </w:t>
            </w:r>
            <w:r>
              <w:rPr>
                <w:sz w:val="16"/>
              </w:rPr>
              <w:t>prevádzky</w:t>
            </w:r>
            <w:r>
              <w:rPr>
                <w:spacing w:val="-2"/>
                <w:sz w:val="16"/>
              </w:rPr>
              <w:t xml:space="preserve"> prevádzkovateľa</w:t>
            </w:r>
            <w:r>
              <w:rPr>
                <w:sz w:val="16"/>
              </w:rPr>
              <w:t xml:space="preserve"> a jej bezprostredného okolia </w:t>
            </w:r>
          </w:p>
        </w:tc>
        <w:tc>
          <w:tcPr>
            <w:tcW w:w="9500" w:type="dxa"/>
            <w:tcBorders>
              <w:bottom w:val="single" w:sz="12" w:space="0" w:color="808080"/>
              <w:right w:val="single" w:sz="12" w:space="0" w:color="808080"/>
            </w:tcBorders>
          </w:tcPr>
          <w:p w14:paraId="37EEB153" w14:textId="2C8D2452" w:rsidR="00A06268" w:rsidRDefault="00A06268" w:rsidP="00A06268">
            <w:pPr>
              <w:pStyle w:val="TableParagraph"/>
              <w:rPr>
                <w:sz w:val="16"/>
              </w:rPr>
            </w:pPr>
            <w:r>
              <w:rPr>
                <w:sz w:val="16"/>
              </w:rPr>
              <w:t>po</w:t>
            </w:r>
            <w:r>
              <w:rPr>
                <w:spacing w:val="-2"/>
                <w:sz w:val="16"/>
              </w:rPr>
              <w:t xml:space="preserve"> </w:t>
            </w:r>
            <w:r>
              <w:rPr>
                <w:sz w:val="16"/>
              </w:rPr>
              <w:t>dobu</w:t>
            </w:r>
            <w:r>
              <w:rPr>
                <w:spacing w:val="-2"/>
                <w:sz w:val="16"/>
              </w:rPr>
              <w:t xml:space="preserve"> </w:t>
            </w:r>
            <w:r>
              <w:rPr>
                <w:spacing w:val="-5"/>
                <w:sz w:val="16"/>
              </w:rPr>
              <w:t>24 hodín</w:t>
            </w:r>
          </w:p>
        </w:tc>
      </w:tr>
    </w:tbl>
    <w:p w14:paraId="65686A4A" w14:textId="246FDAE1" w:rsidR="00E8168F" w:rsidRDefault="00000000">
      <w:pPr>
        <w:pStyle w:val="Zkladntext"/>
        <w:spacing w:before="157"/>
        <w:ind w:left="9"/>
      </w:pPr>
      <w:r>
        <w:t>Vaše</w:t>
      </w:r>
      <w:r>
        <w:rPr>
          <w:spacing w:val="-7"/>
        </w:rPr>
        <w:t xml:space="preserve"> </w:t>
      </w:r>
      <w:r>
        <w:t>osobné</w:t>
      </w:r>
      <w:r>
        <w:rPr>
          <w:spacing w:val="-5"/>
        </w:rPr>
        <w:t xml:space="preserve"> </w:t>
      </w:r>
      <w:r>
        <w:t>údaje</w:t>
      </w:r>
      <w:r>
        <w:rPr>
          <w:spacing w:val="-5"/>
        </w:rPr>
        <w:t xml:space="preserve"> </w:t>
      </w:r>
      <w:r>
        <w:t>môžeme</w:t>
      </w:r>
      <w:r>
        <w:rPr>
          <w:spacing w:val="-4"/>
        </w:rPr>
        <w:t xml:space="preserve"> </w:t>
      </w:r>
      <w:r>
        <w:t>spracovávať</w:t>
      </w:r>
      <w:r>
        <w:rPr>
          <w:spacing w:val="-5"/>
        </w:rPr>
        <w:t xml:space="preserve"> </w:t>
      </w:r>
      <w:r>
        <w:t>dlhšiu</w:t>
      </w:r>
      <w:r>
        <w:rPr>
          <w:spacing w:val="-5"/>
        </w:rPr>
        <w:t xml:space="preserve"> </w:t>
      </w:r>
      <w:r>
        <w:t>dobu</w:t>
      </w:r>
      <w:r>
        <w:rPr>
          <w:spacing w:val="-4"/>
        </w:rPr>
        <w:t xml:space="preserve"> </w:t>
      </w:r>
      <w:r w:rsidR="006264C4">
        <w:rPr>
          <w:spacing w:val="-4"/>
        </w:rPr>
        <w:t xml:space="preserve">napr. </w:t>
      </w:r>
      <w:r>
        <w:t>v</w:t>
      </w:r>
      <w:r>
        <w:rPr>
          <w:spacing w:val="-5"/>
        </w:rPr>
        <w:t xml:space="preserve"> </w:t>
      </w:r>
      <w:r>
        <w:t>prípade</w:t>
      </w:r>
      <w:r>
        <w:rPr>
          <w:spacing w:val="-5"/>
        </w:rPr>
        <w:t xml:space="preserve"> </w:t>
      </w:r>
      <w:r>
        <w:t>pretrvávajúceho</w:t>
      </w:r>
      <w:r>
        <w:rPr>
          <w:spacing w:val="-5"/>
        </w:rPr>
        <w:t xml:space="preserve"> </w:t>
      </w:r>
      <w:r>
        <w:t>právneho</w:t>
      </w:r>
      <w:r>
        <w:rPr>
          <w:spacing w:val="-4"/>
        </w:rPr>
        <w:t xml:space="preserve"> </w:t>
      </w:r>
      <w:r>
        <w:t>sporu</w:t>
      </w:r>
      <w:r w:rsidR="006264C4">
        <w:t xml:space="preserve">. </w:t>
      </w:r>
    </w:p>
    <w:p w14:paraId="71C2890C" w14:textId="77777777" w:rsidR="00E8168F" w:rsidRDefault="00000000">
      <w:pPr>
        <w:pStyle w:val="Nadpis1"/>
        <w:spacing w:before="184"/>
      </w:pPr>
      <w:r>
        <w:t>AKÉ</w:t>
      </w:r>
      <w:r>
        <w:rPr>
          <w:spacing w:val="2"/>
        </w:rPr>
        <w:t xml:space="preserve"> </w:t>
      </w:r>
      <w:r>
        <w:t>MÁTE</w:t>
      </w:r>
      <w:r>
        <w:rPr>
          <w:spacing w:val="3"/>
        </w:rPr>
        <w:t xml:space="preserve"> </w:t>
      </w:r>
      <w:r>
        <w:rPr>
          <w:spacing w:val="-2"/>
        </w:rPr>
        <w:t>PRÁVA</w:t>
      </w:r>
    </w:p>
    <w:p w14:paraId="4F108E57" w14:textId="77777777" w:rsidR="00E8168F" w:rsidRDefault="00000000">
      <w:pPr>
        <w:pStyle w:val="Zkladntext"/>
        <w:spacing w:before="165"/>
        <w:ind w:left="9"/>
      </w:pPr>
      <w:r>
        <w:t>Podľa</w:t>
      </w:r>
      <w:r>
        <w:rPr>
          <w:spacing w:val="-6"/>
        </w:rPr>
        <w:t xml:space="preserve"> </w:t>
      </w:r>
      <w:r>
        <w:t>zákona</w:t>
      </w:r>
      <w:r>
        <w:rPr>
          <w:spacing w:val="-3"/>
        </w:rPr>
        <w:t xml:space="preserve"> </w:t>
      </w:r>
      <w:r>
        <w:t>o</w:t>
      </w:r>
      <w:r>
        <w:rPr>
          <w:spacing w:val="-4"/>
        </w:rPr>
        <w:t xml:space="preserve"> </w:t>
      </w:r>
      <w:r>
        <w:t>ochrane</w:t>
      </w:r>
      <w:r>
        <w:rPr>
          <w:spacing w:val="-3"/>
        </w:rPr>
        <w:t xml:space="preserve"> </w:t>
      </w:r>
      <w:r>
        <w:t>osobných</w:t>
      </w:r>
      <w:r>
        <w:rPr>
          <w:spacing w:val="-3"/>
        </w:rPr>
        <w:t xml:space="preserve"> </w:t>
      </w:r>
      <w:r>
        <w:t>údajov</w:t>
      </w:r>
      <w:r>
        <w:rPr>
          <w:spacing w:val="-4"/>
        </w:rPr>
        <w:t xml:space="preserve"> </w:t>
      </w:r>
      <w:r>
        <w:t>máte</w:t>
      </w:r>
      <w:r>
        <w:rPr>
          <w:spacing w:val="-3"/>
        </w:rPr>
        <w:t xml:space="preserve"> </w:t>
      </w:r>
      <w:r>
        <w:t>určité</w:t>
      </w:r>
      <w:r>
        <w:rPr>
          <w:spacing w:val="-3"/>
        </w:rPr>
        <w:t xml:space="preserve"> </w:t>
      </w:r>
      <w:r>
        <w:t>práva</w:t>
      </w:r>
      <w:r>
        <w:rPr>
          <w:spacing w:val="-4"/>
        </w:rPr>
        <w:t xml:space="preserve"> </w:t>
      </w:r>
      <w:r>
        <w:t>v</w:t>
      </w:r>
      <w:r>
        <w:rPr>
          <w:spacing w:val="-3"/>
        </w:rPr>
        <w:t xml:space="preserve"> </w:t>
      </w:r>
      <w:r>
        <w:t>súvislosti</w:t>
      </w:r>
      <w:r>
        <w:rPr>
          <w:spacing w:val="-4"/>
        </w:rPr>
        <w:t xml:space="preserve"> </w:t>
      </w:r>
      <w:r>
        <w:t>s</w:t>
      </w:r>
      <w:r>
        <w:rPr>
          <w:spacing w:val="-3"/>
        </w:rPr>
        <w:t xml:space="preserve"> </w:t>
      </w:r>
      <w:r>
        <w:t>ich</w:t>
      </w:r>
      <w:r>
        <w:rPr>
          <w:spacing w:val="-3"/>
        </w:rPr>
        <w:t xml:space="preserve"> </w:t>
      </w:r>
      <w:r>
        <w:t>spracovaním.</w:t>
      </w:r>
      <w:r>
        <w:rPr>
          <w:spacing w:val="-6"/>
        </w:rPr>
        <w:t xml:space="preserve"> </w:t>
      </w:r>
      <w:r>
        <w:t>Tu</w:t>
      </w:r>
      <w:r>
        <w:rPr>
          <w:spacing w:val="-3"/>
        </w:rPr>
        <w:t xml:space="preserve"> </w:t>
      </w:r>
      <w:r>
        <w:t>je</w:t>
      </w:r>
      <w:r>
        <w:rPr>
          <w:spacing w:val="-3"/>
        </w:rPr>
        <w:t xml:space="preserve"> </w:t>
      </w:r>
      <w:r>
        <w:t>uvedený</w:t>
      </w:r>
      <w:r>
        <w:rPr>
          <w:spacing w:val="-4"/>
        </w:rPr>
        <w:t xml:space="preserve"> </w:t>
      </w:r>
      <w:r>
        <w:t>zoznam</w:t>
      </w:r>
      <w:r>
        <w:rPr>
          <w:spacing w:val="-3"/>
        </w:rPr>
        <w:t xml:space="preserve"> </w:t>
      </w:r>
      <w:r>
        <w:t>týchto</w:t>
      </w:r>
      <w:r>
        <w:rPr>
          <w:spacing w:val="-3"/>
        </w:rPr>
        <w:t xml:space="preserve"> </w:t>
      </w:r>
      <w:r>
        <w:t>práv,</w:t>
      </w:r>
      <w:r>
        <w:rPr>
          <w:spacing w:val="-4"/>
        </w:rPr>
        <w:t xml:space="preserve"> </w:t>
      </w:r>
      <w:r>
        <w:t>i</w:t>
      </w:r>
      <w:r>
        <w:rPr>
          <w:spacing w:val="-3"/>
        </w:rPr>
        <w:t xml:space="preserve"> </w:t>
      </w:r>
      <w:r>
        <w:t>to,</w:t>
      </w:r>
      <w:r>
        <w:rPr>
          <w:spacing w:val="-4"/>
        </w:rPr>
        <w:t xml:space="preserve"> </w:t>
      </w:r>
      <w:r>
        <w:t>čo</w:t>
      </w:r>
      <w:r>
        <w:rPr>
          <w:spacing w:val="-3"/>
        </w:rPr>
        <w:t xml:space="preserve"> </w:t>
      </w:r>
      <w:r>
        <w:t>dané</w:t>
      </w:r>
      <w:r>
        <w:rPr>
          <w:spacing w:val="-3"/>
        </w:rPr>
        <w:t xml:space="preserve"> </w:t>
      </w:r>
      <w:r>
        <w:t>právo</w:t>
      </w:r>
      <w:r>
        <w:rPr>
          <w:spacing w:val="-4"/>
        </w:rPr>
        <w:t xml:space="preserve"> </w:t>
      </w:r>
      <w:r>
        <w:t>pre</w:t>
      </w:r>
      <w:r>
        <w:rPr>
          <w:spacing w:val="-3"/>
        </w:rPr>
        <w:t xml:space="preserve"> </w:t>
      </w:r>
      <w:r>
        <w:t>Vás</w:t>
      </w:r>
      <w:r>
        <w:rPr>
          <w:spacing w:val="-3"/>
        </w:rPr>
        <w:t xml:space="preserve"> </w:t>
      </w:r>
      <w:r>
        <w:rPr>
          <w:spacing w:val="-2"/>
        </w:rPr>
        <w:t>znamená.</w:t>
      </w:r>
    </w:p>
    <w:p w14:paraId="2CDBD9AC" w14:textId="77777777" w:rsidR="006264C4" w:rsidRDefault="006264C4">
      <w:pPr>
        <w:pStyle w:val="Zkladntext"/>
      </w:pPr>
    </w:p>
    <w:p w14:paraId="2F5FF1BA" w14:textId="77777777" w:rsidR="00A06268" w:rsidRPr="004C1AA8" w:rsidRDefault="006264C4" w:rsidP="00A06268">
      <w:pPr>
        <w:pStyle w:val="Zkladntext"/>
        <w:rPr>
          <w:b/>
          <w:bCs/>
        </w:rPr>
      </w:pPr>
      <w:r w:rsidRPr="004C1AA8">
        <w:rPr>
          <w:b/>
          <w:bCs/>
        </w:rPr>
        <w:t>Právo na prístup</w:t>
      </w:r>
    </w:p>
    <w:p w14:paraId="256E7AFD" w14:textId="6B21B518" w:rsidR="006264C4" w:rsidRDefault="006264C4" w:rsidP="00A06268">
      <w:pPr>
        <w:pStyle w:val="Zkladntext"/>
        <w:numPr>
          <w:ilvl w:val="0"/>
          <w:numId w:val="2"/>
        </w:numPr>
      </w:pPr>
      <w:r>
        <w:t>Prečo</w:t>
      </w:r>
      <w:r>
        <w:rPr>
          <w:spacing w:val="-8"/>
        </w:rPr>
        <w:t xml:space="preserve"> </w:t>
      </w:r>
      <w:r>
        <w:t>spracovávame</w:t>
      </w:r>
      <w:r>
        <w:rPr>
          <w:spacing w:val="-6"/>
        </w:rPr>
        <w:t xml:space="preserve"> </w:t>
      </w:r>
      <w:r>
        <w:t>vaše</w:t>
      </w:r>
      <w:r>
        <w:rPr>
          <w:spacing w:val="-6"/>
        </w:rPr>
        <w:t xml:space="preserve"> </w:t>
      </w:r>
      <w:r>
        <w:t>osobné</w:t>
      </w:r>
      <w:r>
        <w:rPr>
          <w:spacing w:val="-5"/>
        </w:rPr>
        <w:t xml:space="preserve"> </w:t>
      </w:r>
      <w:r>
        <w:rPr>
          <w:spacing w:val="-2"/>
        </w:rPr>
        <w:t>údaje</w:t>
      </w:r>
    </w:p>
    <w:p w14:paraId="67409D75" w14:textId="77777777" w:rsidR="006264C4" w:rsidRDefault="006264C4" w:rsidP="006264C4">
      <w:pPr>
        <w:pStyle w:val="Odsekzoznamu"/>
        <w:numPr>
          <w:ilvl w:val="0"/>
          <w:numId w:val="2"/>
        </w:numPr>
        <w:tabs>
          <w:tab w:val="left" w:pos="2661"/>
        </w:tabs>
        <w:rPr>
          <w:sz w:val="16"/>
        </w:rPr>
      </w:pPr>
      <w:r>
        <w:rPr>
          <w:sz w:val="16"/>
        </w:rPr>
        <w:t>Aké</w:t>
      </w:r>
      <w:r>
        <w:rPr>
          <w:spacing w:val="-8"/>
          <w:sz w:val="16"/>
        </w:rPr>
        <w:t xml:space="preserve"> </w:t>
      </w:r>
      <w:r>
        <w:rPr>
          <w:sz w:val="16"/>
        </w:rPr>
        <w:t>kategórie</w:t>
      </w:r>
      <w:r>
        <w:rPr>
          <w:spacing w:val="-5"/>
          <w:sz w:val="16"/>
        </w:rPr>
        <w:t xml:space="preserve"> </w:t>
      </w:r>
      <w:r>
        <w:rPr>
          <w:sz w:val="16"/>
        </w:rPr>
        <w:t>osobných</w:t>
      </w:r>
      <w:r>
        <w:rPr>
          <w:spacing w:val="-5"/>
          <w:sz w:val="16"/>
        </w:rPr>
        <w:t xml:space="preserve"> </w:t>
      </w:r>
      <w:r>
        <w:rPr>
          <w:sz w:val="16"/>
        </w:rPr>
        <w:t>údajov</w:t>
      </w:r>
      <w:r>
        <w:rPr>
          <w:spacing w:val="-5"/>
          <w:sz w:val="16"/>
        </w:rPr>
        <w:t xml:space="preserve"> </w:t>
      </w:r>
      <w:r>
        <w:rPr>
          <w:spacing w:val="-2"/>
          <w:sz w:val="16"/>
        </w:rPr>
        <w:t>spracovávame</w:t>
      </w:r>
    </w:p>
    <w:p w14:paraId="61ACD11F" w14:textId="77777777" w:rsidR="006264C4" w:rsidRDefault="006264C4" w:rsidP="006264C4">
      <w:pPr>
        <w:pStyle w:val="Odsekzoznamu"/>
        <w:numPr>
          <w:ilvl w:val="0"/>
          <w:numId w:val="2"/>
        </w:numPr>
        <w:tabs>
          <w:tab w:val="left" w:pos="2661"/>
        </w:tabs>
        <w:rPr>
          <w:sz w:val="16"/>
        </w:rPr>
      </w:pPr>
      <w:r>
        <w:rPr>
          <w:sz w:val="16"/>
        </w:rPr>
        <w:t>S</w:t>
      </w:r>
      <w:r>
        <w:rPr>
          <w:spacing w:val="-3"/>
          <w:sz w:val="16"/>
        </w:rPr>
        <w:t xml:space="preserve"> </w:t>
      </w:r>
      <w:r>
        <w:rPr>
          <w:sz w:val="16"/>
        </w:rPr>
        <w:t>kým</w:t>
      </w:r>
      <w:r>
        <w:rPr>
          <w:spacing w:val="-3"/>
          <w:sz w:val="16"/>
        </w:rPr>
        <w:t xml:space="preserve"> </w:t>
      </w:r>
      <w:r>
        <w:rPr>
          <w:sz w:val="16"/>
        </w:rPr>
        <w:t>vaše</w:t>
      </w:r>
      <w:r>
        <w:rPr>
          <w:spacing w:val="-3"/>
          <w:sz w:val="16"/>
        </w:rPr>
        <w:t xml:space="preserve"> </w:t>
      </w:r>
      <w:r>
        <w:rPr>
          <w:sz w:val="16"/>
        </w:rPr>
        <w:t>osobné</w:t>
      </w:r>
      <w:r>
        <w:rPr>
          <w:spacing w:val="-3"/>
          <w:sz w:val="16"/>
        </w:rPr>
        <w:t xml:space="preserve"> </w:t>
      </w:r>
      <w:r>
        <w:rPr>
          <w:sz w:val="16"/>
        </w:rPr>
        <w:t>údaje</w:t>
      </w:r>
      <w:r>
        <w:rPr>
          <w:spacing w:val="-2"/>
          <w:sz w:val="16"/>
        </w:rPr>
        <w:t xml:space="preserve"> zdieľame</w:t>
      </w:r>
    </w:p>
    <w:p w14:paraId="3FD2ACA7" w14:textId="77777777" w:rsidR="006264C4" w:rsidRDefault="006264C4" w:rsidP="006264C4">
      <w:pPr>
        <w:pStyle w:val="Odsekzoznamu"/>
        <w:numPr>
          <w:ilvl w:val="0"/>
          <w:numId w:val="2"/>
        </w:numPr>
        <w:tabs>
          <w:tab w:val="left" w:pos="2661"/>
        </w:tabs>
        <w:spacing w:before="6"/>
        <w:rPr>
          <w:sz w:val="16"/>
        </w:rPr>
      </w:pPr>
      <w:r>
        <w:rPr>
          <w:sz w:val="16"/>
        </w:rPr>
        <w:t>Ako</w:t>
      </w:r>
      <w:r>
        <w:rPr>
          <w:spacing w:val="-6"/>
          <w:sz w:val="16"/>
        </w:rPr>
        <w:t xml:space="preserve"> </w:t>
      </w:r>
      <w:r>
        <w:rPr>
          <w:sz w:val="16"/>
        </w:rPr>
        <w:t>dlho</w:t>
      </w:r>
      <w:r>
        <w:rPr>
          <w:spacing w:val="-4"/>
          <w:sz w:val="16"/>
        </w:rPr>
        <w:t xml:space="preserve"> </w:t>
      </w:r>
      <w:r>
        <w:rPr>
          <w:sz w:val="16"/>
        </w:rPr>
        <w:t>uchovávame</w:t>
      </w:r>
      <w:r>
        <w:rPr>
          <w:spacing w:val="-4"/>
          <w:sz w:val="16"/>
        </w:rPr>
        <w:t xml:space="preserve"> </w:t>
      </w:r>
      <w:r>
        <w:rPr>
          <w:sz w:val="16"/>
        </w:rPr>
        <w:t>vaše</w:t>
      </w:r>
      <w:r>
        <w:rPr>
          <w:spacing w:val="-3"/>
          <w:sz w:val="16"/>
        </w:rPr>
        <w:t xml:space="preserve"> </w:t>
      </w:r>
      <w:r>
        <w:rPr>
          <w:sz w:val="16"/>
        </w:rPr>
        <w:t>osobné</w:t>
      </w:r>
      <w:r>
        <w:rPr>
          <w:spacing w:val="-4"/>
          <w:sz w:val="16"/>
        </w:rPr>
        <w:t xml:space="preserve"> </w:t>
      </w:r>
      <w:r>
        <w:rPr>
          <w:sz w:val="16"/>
        </w:rPr>
        <w:t>údaje</w:t>
      </w:r>
      <w:r>
        <w:rPr>
          <w:spacing w:val="-4"/>
          <w:sz w:val="16"/>
        </w:rPr>
        <w:t xml:space="preserve"> </w:t>
      </w:r>
      <w:r>
        <w:rPr>
          <w:sz w:val="16"/>
        </w:rPr>
        <w:t>alebo</w:t>
      </w:r>
      <w:r>
        <w:rPr>
          <w:spacing w:val="-3"/>
          <w:sz w:val="16"/>
        </w:rPr>
        <w:t xml:space="preserve"> </w:t>
      </w:r>
      <w:r>
        <w:rPr>
          <w:sz w:val="16"/>
        </w:rPr>
        <w:t>aké</w:t>
      </w:r>
      <w:r>
        <w:rPr>
          <w:spacing w:val="-4"/>
          <w:sz w:val="16"/>
        </w:rPr>
        <w:t xml:space="preserve"> </w:t>
      </w:r>
      <w:r>
        <w:rPr>
          <w:sz w:val="16"/>
        </w:rPr>
        <w:t>sú</w:t>
      </w:r>
      <w:r>
        <w:rPr>
          <w:spacing w:val="-4"/>
          <w:sz w:val="16"/>
        </w:rPr>
        <w:t xml:space="preserve"> </w:t>
      </w:r>
      <w:r>
        <w:rPr>
          <w:sz w:val="16"/>
        </w:rPr>
        <w:t>kritéria</w:t>
      </w:r>
      <w:r>
        <w:rPr>
          <w:spacing w:val="-3"/>
          <w:sz w:val="16"/>
        </w:rPr>
        <w:t xml:space="preserve"> </w:t>
      </w:r>
      <w:r>
        <w:rPr>
          <w:sz w:val="16"/>
        </w:rPr>
        <w:t>na</w:t>
      </w:r>
      <w:r>
        <w:rPr>
          <w:spacing w:val="-4"/>
          <w:sz w:val="16"/>
        </w:rPr>
        <w:t xml:space="preserve"> </w:t>
      </w:r>
      <w:r>
        <w:rPr>
          <w:sz w:val="16"/>
        </w:rPr>
        <w:t>určenie</w:t>
      </w:r>
      <w:r>
        <w:rPr>
          <w:spacing w:val="-4"/>
          <w:sz w:val="16"/>
        </w:rPr>
        <w:t xml:space="preserve"> </w:t>
      </w:r>
      <w:r>
        <w:rPr>
          <w:sz w:val="16"/>
        </w:rPr>
        <w:t>tejto</w:t>
      </w:r>
      <w:r>
        <w:rPr>
          <w:spacing w:val="-3"/>
          <w:sz w:val="16"/>
        </w:rPr>
        <w:t xml:space="preserve"> </w:t>
      </w:r>
      <w:r>
        <w:rPr>
          <w:spacing w:val="-2"/>
          <w:sz w:val="16"/>
        </w:rPr>
        <w:t>lehoty</w:t>
      </w:r>
    </w:p>
    <w:p w14:paraId="0E545240" w14:textId="77777777" w:rsidR="006264C4" w:rsidRDefault="006264C4" w:rsidP="006264C4">
      <w:pPr>
        <w:pStyle w:val="Odsekzoznamu"/>
        <w:numPr>
          <w:ilvl w:val="0"/>
          <w:numId w:val="2"/>
        </w:numPr>
        <w:tabs>
          <w:tab w:val="left" w:pos="2661"/>
        </w:tabs>
        <w:rPr>
          <w:sz w:val="16"/>
        </w:rPr>
      </w:pPr>
      <w:r>
        <w:rPr>
          <w:sz w:val="16"/>
        </w:rPr>
        <w:t>Aké</w:t>
      </w:r>
      <w:r>
        <w:rPr>
          <w:spacing w:val="-2"/>
          <w:sz w:val="16"/>
        </w:rPr>
        <w:t xml:space="preserve"> </w:t>
      </w:r>
      <w:r>
        <w:rPr>
          <w:sz w:val="16"/>
        </w:rPr>
        <w:t>máte</w:t>
      </w:r>
      <w:r>
        <w:rPr>
          <w:spacing w:val="-2"/>
          <w:sz w:val="16"/>
        </w:rPr>
        <w:t xml:space="preserve"> práva</w:t>
      </w:r>
    </w:p>
    <w:p w14:paraId="787922E5" w14:textId="6BA7E165" w:rsidR="006264C4" w:rsidRPr="00A06268" w:rsidRDefault="006264C4" w:rsidP="007F0CA0">
      <w:pPr>
        <w:pStyle w:val="Odsekzoznamu"/>
        <w:numPr>
          <w:ilvl w:val="0"/>
          <w:numId w:val="2"/>
        </w:numPr>
        <w:tabs>
          <w:tab w:val="left" w:pos="2661"/>
        </w:tabs>
        <w:spacing w:before="6"/>
        <w:rPr>
          <w:sz w:val="16"/>
        </w:rPr>
      </w:pPr>
      <w:r>
        <w:rPr>
          <w:sz w:val="16"/>
        </w:rPr>
        <w:t>Odkiaľ</w:t>
      </w:r>
      <w:r>
        <w:rPr>
          <w:spacing w:val="-6"/>
          <w:sz w:val="16"/>
        </w:rPr>
        <w:t xml:space="preserve"> </w:t>
      </w:r>
      <w:r>
        <w:rPr>
          <w:sz w:val="16"/>
        </w:rPr>
        <w:t>vaše</w:t>
      </w:r>
      <w:r>
        <w:rPr>
          <w:spacing w:val="-4"/>
          <w:sz w:val="16"/>
        </w:rPr>
        <w:t xml:space="preserve"> </w:t>
      </w:r>
      <w:r>
        <w:rPr>
          <w:sz w:val="16"/>
        </w:rPr>
        <w:t>osobné</w:t>
      </w:r>
      <w:r>
        <w:rPr>
          <w:spacing w:val="-4"/>
          <w:sz w:val="16"/>
        </w:rPr>
        <w:t xml:space="preserve"> </w:t>
      </w:r>
      <w:r>
        <w:rPr>
          <w:sz w:val="16"/>
        </w:rPr>
        <w:t>údaje</w:t>
      </w:r>
      <w:r>
        <w:rPr>
          <w:spacing w:val="-4"/>
          <w:sz w:val="16"/>
        </w:rPr>
        <w:t xml:space="preserve"> </w:t>
      </w:r>
      <w:r>
        <w:rPr>
          <w:sz w:val="16"/>
        </w:rPr>
        <w:t>získavame</w:t>
      </w:r>
      <w:r>
        <w:rPr>
          <w:spacing w:val="-4"/>
          <w:sz w:val="16"/>
        </w:rPr>
        <w:t xml:space="preserve"> </w:t>
      </w:r>
      <w:r>
        <w:rPr>
          <w:sz w:val="16"/>
        </w:rPr>
        <w:t>(ak</w:t>
      </w:r>
      <w:r>
        <w:rPr>
          <w:spacing w:val="-4"/>
          <w:sz w:val="16"/>
        </w:rPr>
        <w:t xml:space="preserve"> </w:t>
      </w:r>
      <w:r>
        <w:rPr>
          <w:sz w:val="16"/>
        </w:rPr>
        <w:t>sme</w:t>
      </w:r>
      <w:r>
        <w:rPr>
          <w:spacing w:val="-4"/>
          <w:sz w:val="16"/>
        </w:rPr>
        <w:t xml:space="preserve"> </w:t>
      </w:r>
      <w:r>
        <w:rPr>
          <w:sz w:val="16"/>
        </w:rPr>
        <w:t>ich</w:t>
      </w:r>
      <w:r>
        <w:rPr>
          <w:spacing w:val="-4"/>
          <w:sz w:val="16"/>
        </w:rPr>
        <w:t xml:space="preserve"> </w:t>
      </w:r>
      <w:r>
        <w:rPr>
          <w:sz w:val="16"/>
        </w:rPr>
        <w:t>nezískali</w:t>
      </w:r>
      <w:r>
        <w:rPr>
          <w:spacing w:val="-4"/>
          <w:sz w:val="16"/>
        </w:rPr>
        <w:t xml:space="preserve"> </w:t>
      </w:r>
      <w:r>
        <w:rPr>
          <w:sz w:val="16"/>
        </w:rPr>
        <w:t>od</w:t>
      </w:r>
      <w:r>
        <w:rPr>
          <w:spacing w:val="-3"/>
          <w:sz w:val="16"/>
        </w:rPr>
        <w:t xml:space="preserve"> </w:t>
      </w:r>
      <w:r>
        <w:rPr>
          <w:spacing w:val="-4"/>
          <w:sz w:val="16"/>
        </w:rPr>
        <w:t>vás)</w:t>
      </w:r>
      <w:r w:rsidR="007F0CA0">
        <w:rPr>
          <w:spacing w:val="-4"/>
          <w:sz w:val="16"/>
        </w:rPr>
        <w:t xml:space="preserve"> a pod.</w:t>
      </w:r>
    </w:p>
    <w:p w14:paraId="0C5C8189" w14:textId="77777777" w:rsidR="00A06268" w:rsidRDefault="00A06268" w:rsidP="00A06268">
      <w:pPr>
        <w:pStyle w:val="Zkladntext"/>
        <w:numPr>
          <w:ilvl w:val="0"/>
          <w:numId w:val="2"/>
        </w:numPr>
        <w:spacing w:before="7"/>
      </w:pPr>
      <w:r>
        <w:t>Môžete</w:t>
      </w:r>
      <w:r>
        <w:rPr>
          <w:spacing w:val="-5"/>
        </w:rPr>
        <w:t xml:space="preserve"> </w:t>
      </w:r>
      <w:r>
        <w:t>taktiež</w:t>
      </w:r>
      <w:r>
        <w:rPr>
          <w:spacing w:val="-4"/>
        </w:rPr>
        <w:t xml:space="preserve"> </w:t>
      </w:r>
      <w:r>
        <w:t>požiadať</w:t>
      </w:r>
      <w:r>
        <w:rPr>
          <w:spacing w:val="-5"/>
        </w:rPr>
        <w:t xml:space="preserve"> </w:t>
      </w:r>
      <w:r>
        <w:t>o</w:t>
      </w:r>
      <w:r>
        <w:rPr>
          <w:spacing w:val="-4"/>
        </w:rPr>
        <w:t xml:space="preserve"> </w:t>
      </w:r>
      <w:r>
        <w:t>kópiu</w:t>
      </w:r>
      <w:r>
        <w:rPr>
          <w:spacing w:val="-5"/>
        </w:rPr>
        <w:t xml:space="preserve"> </w:t>
      </w:r>
      <w:r>
        <w:t>osobných</w:t>
      </w:r>
      <w:r>
        <w:rPr>
          <w:spacing w:val="-4"/>
        </w:rPr>
        <w:t xml:space="preserve"> </w:t>
      </w:r>
      <w:r>
        <w:t>údajov,</w:t>
      </w:r>
      <w:r>
        <w:rPr>
          <w:spacing w:val="-5"/>
        </w:rPr>
        <w:t xml:space="preserve"> </w:t>
      </w:r>
      <w:r>
        <w:t>ktoré</w:t>
      </w:r>
      <w:r>
        <w:rPr>
          <w:spacing w:val="-4"/>
        </w:rPr>
        <w:t xml:space="preserve"> </w:t>
      </w:r>
      <w:r>
        <w:t>o</w:t>
      </w:r>
      <w:r>
        <w:rPr>
          <w:spacing w:val="-5"/>
        </w:rPr>
        <w:t xml:space="preserve"> </w:t>
      </w:r>
      <w:r>
        <w:t>vás</w:t>
      </w:r>
      <w:r>
        <w:rPr>
          <w:spacing w:val="-4"/>
        </w:rPr>
        <w:t xml:space="preserve"> </w:t>
      </w:r>
      <w:r>
        <w:t>spracovávame.</w:t>
      </w:r>
      <w:r>
        <w:rPr>
          <w:spacing w:val="-5"/>
        </w:rPr>
        <w:t xml:space="preserve"> </w:t>
      </w:r>
      <w:r>
        <w:t>Avšak,</w:t>
      </w:r>
      <w:r>
        <w:rPr>
          <w:spacing w:val="-4"/>
        </w:rPr>
        <w:t xml:space="preserve"> </w:t>
      </w:r>
      <w:r>
        <w:t>dodatočné</w:t>
      </w:r>
      <w:r>
        <w:rPr>
          <w:spacing w:val="-5"/>
        </w:rPr>
        <w:t xml:space="preserve"> </w:t>
      </w:r>
      <w:r>
        <w:t>kópie</w:t>
      </w:r>
      <w:r>
        <w:rPr>
          <w:spacing w:val="-4"/>
        </w:rPr>
        <w:t xml:space="preserve"> </w:t>
      </w:r>
      <w:r>
        <w:t>budú</w:t>
      </w:r>
      <w:r>
        <w:rPr>
          <w:spacing w:val="-4"/>
        </w:rPr>
        <w:t xml:space="preserve"> </w:t>
      </w:r>
      <w:r>
        <w:rPr>
          <w:spacing w:val="-2"/>
        </w:rPr>
        <w:t>spoplatnené.</w:t>
      </w:r>
    </w:p>
    <w:p w14:paraId="004258FD" w14:textId="77777777" w:rsidR="00A06268" w:rsidRDefault="00A06268" w:rsidP="00A06268">
      <w:pPr>
        <w:tabs>
          <w:tab w:val="left" w:pos="2661"/>
        </w:tabs>
        <w:spacing w:before="6"/>
        <w:ind w:left="42"/>
        <w:rPr>
          <w:sz w:val="16"/>
        </w:rPr>
      </w:pPr>
    </w:p>
    <w:p w14:paraId="42CF3FAA" w14:textId="6B17C004" w:rsidR="00A06268" w:rsidRPr="004C1AA8" w:rsidRDefault="00A06268" w:rsidP="00A06268">
      <w:pPr>
        <w:tabs>
          <w:tab w:val="left" w:pos="2661"/>
        </w:tabs>
        <w:spacing w:before="6"/>
        <w:ind w:left="42"/>
        <w:rPr>
          <w:b/>
          <w:bCs/>
          <w:sz w:val="16"/>
        </w:rPr>
      </w:pPr>
      <w:r w:rsidRPr="004C1AA8">
        <w:rPr>
          <w:b/>
          <w:bCs/>
          <w:sz w:val="16"/>
        </w:rPr>
        <w:t>Právo na výmaz</w:t>
      </w:r>
    </w:p>
    <w:p w14:paraId="55E7A129" w14:textId="7A04BC56" w:rsidR="00A06268" w:rsidRDefault="00A06268" w:rsidP="00A06268">
      <w:pPr>
        <w:pStyle w:val="Odsekzoznamu"/>
        <w:numPr>
          <w:ilvl w:val="0"/>
          <w:numId w:val="2"/>
        </w:numPr>
        <w:tabs>
          <w:tab w:val="left" w:pos="2661"/>
        </w:tabs>
        <w:spacing w:before="6"/>
        <w:rPr>
          <w:sz w:val="16"/>
        </w:rPr>
      </w:pPr>
      <w:r w:rsidRPr="00A06268">
        <w:rPr>
          <w:sz w:val="16"/>
        </w:rPr>
        <w:t>Ak spracovávame vaše osobné údaje nezákonným spôsobom, napríklad ak spracovávame vaše osobné údaje dlhšie, než je potrebné alebo bezdôvodne, môžete nás požiadať o vymazanie týchto údajov.</w:t>
      </w:r>
    </w:p>
    <w:p w14:paraId="6CA6E0B1" w14:textId="77777777" w:rsidR="00A06268" w:rsidRDefault="00A06268" w:rsidP="00A06268">
      <w:pPr>
        <w:tabs>
          <w:tab w:val="left" w:pos="2661"/>
        </w:tabs>
        <w:spacing w:before="6"/>
        <w:ind w:left="42"/>
        <w:rPr>
          <w:sz w:val="16"/>
        </w:rPr>
      </w:pPr>
    </w:p>
    <w:p w14:paraId="786DF5DD" w14:textId="7AAD1D15" w:rsidR="00A06268" w:rsidRPr="004C1AA8" w:rsidRDefault="00A06268" w:rsidP="00A06268">
      <w:pPr>
        <w:tabs>
          <w:tab w:val="left" w:pos="2661"/>
        </w:tabs>
        <w:spacing w:before="6"/>
        <w:ind w:left="42"/>
        <w:rPr>
          <w:b/>
          <w:bCs/>
          <w:sz w:val="16"/>
        </w:rPr>
      </w:pPr>
      <w:r w:rsidRPr="004C1AA8">
        <w:rPr>
          <w:b/>
          <w:bCs/>
          <w:sz w:val="16"/>
        </w:rPr>
        <w:t>Právo na obmedzenie spracúvania</w:t>
      </w:r>
    </w:p>
    <w:p w14:paraId="35583939" w14:textId="32320600" w:rsidR="005A70EC" w:rsidRPr="005A70EC" w:rsidRDefault="005A70EC" w:rsidP="005A70EC">
      <w:pPr>
        <w:pStyle w:val="Odsekzoznamu"/>
        <w:numPr>
          <w:ilvl w:val="0"/>
          <w:numId w:val="2"/>
        </w:numPr>
        <w:tabs>
          <w:tab w:val="left" w:pos="2661"/>
        </w:tabs>
        <w:spacing w:before="6"/>
        <w:rPr>
          <w:sz w:val="16"/>
        </w:rPr>
      </w:pPr>
      <w:r>
        <w:rPr>
          <w:sz w:val="16"/>
        </w:rPr>
        <w:t>Ako d</w:t>
      </w:r>
      <w:r w:rsidRPr="005A70EC">
        <w:rPr>
          <w:sz w:val="16"/>
        </w:rPr>
        <w:t>otknutá osoba môže</w:t>
      </w:r>
      <w:r>
        <w:rPr>
          <w:sz w:val="16"/>
        </w:rPr>
        <w:t>te</w:t>
      </w:r>
      <w:r w:rsidRPr="005A70EC">
        <w:rPr>
          <w:sz w:val="16"/>
        </w:rPr>
        <w:t xml:space="preserve"> požiadať, aby prevádzkovateľ dočasne pozastavil vymazanie alebo sprístupnenie záznamu, napríklad ak:</w:t>
      </w:r>
    </w:p>
    <w:p w14:paraId="149804B8" w14:textId="3DDC3209" w:rsidR="005A70EC" w:rsidRPr="005A70EC" w:rsidRDefault="005A70EC" w:rsidP="005A70EC">
      <w:pPr>
        <w:pStyle w:val="Odsekzoznamu"/>
        <w:numPr>
          <w:ilvl w:val="1"/>
          <w:numId w:val="2"/>
        </w:numPr>
        <w:tabs>
          <w:tab w:val="left" w:pos="2661"/>
        </w:tabs>
        <w:spacing w:before="6"/>
        <w:rPr>
          <w:sz w:val="16"/>
        </w:rPr>
      </w:pPr>
      <w:r w:rsidRPr="005A70EC">
        <w:rPr>
          <w:sz w:val="16"/>
        </w:rPr>
        <w:t xml:space="preserve"> si uplatňujete právo na prístup alebo výmaz, alebo</w:t>
      </w:r>
    </w:p>
    <w:p w14:paraId="26F9C57C" w14:textId="6E9DF8EB" w:rsidR="005A70EC" w:rsidRPr="005A70EC" w:rsidRDefault="005A70EC" w:rsidP="005A70EC">
      <w:pPr>
        <w:pStyle w:val="Odsekzoznamu"/>
        <w:numPr>
          <w:ilvl w:val="1"/>
          <w:numId w:val="2"/>
        </w:numPr>
        <w:tabs>
          <w:tab w:val="left" w:pos="2661"/>
        </w:tabs>
        <w:spacing w:before="6"/>
        <w:rPr>
          <w:sz w:val="16"/>
        </w:rPr>
      </w:pPr>
      <w:r w:rsidRPr="005A70EC">
        <w:rPr>
          <w:sz w:val="16"/>
        </w:rPr>
        <w:t>prebieha preverovanie incidentu a záznam je potrebné zachovať.</w:t>
      </w:r>
    </w:p>
    <w:p w14:paraId="4702193C" w14:textId="5719FA31" w:rsidR="007831C2" w:rsidRDefault="005A70EC" w:rsidP="005A70EC">
      <w:pPr>
        <w:tabs>
          <w:tab w:val="left" w:pos="2661"/>
        </w:tabs>
        <w:spacing w:before="6"/>
        <w:rPr>
          <w:sz w:val="16"/>
        </w:rPr>
      </w:pPr>
      <w:r w:rsidRPr="005A70EC">
        <w:rPr>
          <w:sz w:val="16"/>
        </w:rPr>
        <w:t>Počas trvania obmedzenia prevádzkovateľ záznam uchováva, ale nijako s ním nenakladá (neprehráva ho ani neposkytuje tretím stranám).</w:t>
      </w:r>
    </w:p>
    <w:p w14:paraId="05A55DF9" w14:textId="77777777" w:rsidR="005A70EC" w:rsidRDefault="005A70EC" w:rsidP="005A70EC">
      <w:pPr>
        <w:tabs>
          <w:tab w:val="left" w:pos="2661"/>
        </w:tabs>
        <w:spacing w:before="6"/>
        <w:rPr>
          <w:sz w:val="16"/>
        </w:rPr>
      </w:pPr>
    </w:p>
    <w:p w14:paraId="018736D7" w14:textId="490A4202" w:rsidR="007831C2" w:rsidRPr="004C1AA8" w:rsidRDefault="007831C2" w:rsidP="007831C2">
      <w:pPr>
        <w:tabs>
          <w:tab w:val="left" w:pos="2661"/>
        </w:tabs>
        <w:spacing w:before="6"/>
        <w:rPr>
          <w:b/>
          <w:bCs/>
          <w:sz w:val="16"/>
        </w:rPr>
      </w:pPr>
      <w:r w:rsidRPr="004C1AA8">
        <w:rPr>
          <w:b/>
          <w:bCs/>
          <w:sz w:val="16"/>
        </w:rPr>
        <w:t>Právo namietať proti spracúvaniu</w:t>
      </w:r>
    </w:p>
    <w:p w14:paraId="3AC89001" w14:textId="77777777" w:rsidR="007831C2" w:rsidRDefault="007831C2" w:rsidP="007831C2">
      <w:pPr>
        <w:pStyle w:val="Zkladntext"/>
        <w:numPr>
          <w:ilvl w:val="0"/>
          <w:numId w:val="2"/>
        </w:numPr>
        <w:tabs>
          <w:tab w:val="left" w:pos="2182"/>
        </w:tabs>
        <w:spacing w:before="76" w:line="247" w:lineRule="auto"/>
        <w:ind w:right="277"/>
      </w:pPr>
      <w:r>
        <w:t>Ak sa domnievate, že nemáme právo na spracovanie vašich osobných údajov, môžete proti nášmu spracovaniu namietať. V takýchto prípadoch môžeme pokračovať v spracovávaní iba vtedy, ak vieme preukázať presvedčivé oprávnené dôvody, ktoré prevážia vaše záujmy, práva a slobody. Vaše osobné údaje však môžeme vždy spracovať, ak je to potrebné na určenie, uplatnenie alebo obhajobu právnych nárokov.</w:t>
      </w:r>
    </w:p>
    <w:p w14:paraId="113C22A2" w14:textId="77777777" w:rsidR="007831C2" w:rsidRDefault="007831C2" w:rsidP="007831C2">
      <w:pPr>
        <w:tabs>
          <w:tab w:val="left" w:pos="2661"/>
        </w:tabs>
        <w:spacing w:before="6"/>
        <w:ind w:left="42"/>
        <w:rPr>
          <w:sz w:val="16"/>
        </w:rPr>
      </w:pPr>
    </w:p>
    <w:p w14:paraId="131B5013" w14:textId="77777777" w:rsidR="007831C2" w:rsidRDefault="007831C2" w:rsidP="007831C2">
      <w:pPr>
        <w:pStyle w:val="Zkladntext"/>
        <w:ind w:left="9"/>
      </w:pPr>
      <w:r>
        <w:t>O</w:t>
      </w:r>
      <w:r>
        <w:rPr>
          <w:spacing w:val="-6"/>
        </w:rPr>
        <w:t xml:space="preserve"> </w:t>
      </w:r>
      <w:r>
        <w:t>Vašej</w:t>
      </w:r>
      <w:r>
        <w:rPr>
          <w:spacing w:val="-5"/>
        </w:rPr>
        <w:t xml:space="preserve"> </w:t>
      </w:r>
      <w:r>
        <w:t>požiadavke/požiadavkách</w:t>
      </w:r>
      <w:r>
        <w:rPr>
          <w:spacing w:val="-5"/>
        </w:rPr>
        <w:t xml:space="preserve"> </w:t>
      </w:r>
      <w:r>
        <w:t>budeme</w:t>
      </w:r>
      <w:r>
        <w:rPr>
          <w:spacing w:val="-5"/>
        </w:rPr>
        <w:t xml:space="preserve"> </w:t>
      </w:r>
      <w:r>
        <w:t>tiež</w:t>
      </w:r>
      <w:r>
        <w:rPr>
          <w:spacing w:val="-6"/>
        </w:rPr>
        <w:t xml:space="preserve"> </w:t>
      </w:r>
      <w:r>
        <w:t>informovať</w:t>
      </w:r>
      <w:r>
        <w:rPr>
          <w:spacing w:val="-5"/>
        </w:rPr>
        <w:t xml:space="preserve"> </w:t>
      </w:r>
      <w:r>
        <w:t>ostatné</w:t>
      </w:r>
      <w:r>
        <w:rPr>
          <w:spacing w:val="-5"/>
        </w:rPr>
        <w:t xml:space="preserve"> </w:t>
      </w:r>
      <w:r>
        <w:t>strany,</w:t>
      </w:r>
      <w:r>
        <w:rPr>
          <w:spacing w:val="-5"/>
        </w:rPr>
        <w:t xml:space="preserve"> </w:t>
      </w:r>
      <w:r>
        <w:t>ktorým</w:t>
      </w:r>
      <w:r>
        <w:rPr>
          <w:spacing w:val="-5"/>
        </w:rPr>
        <w:t xml:space="preserve"> </w:t>
      </w:r>
      <w:r>
        <w:t>sme</w:t>
      </w:r>
      <w:r>
        <w:rPr>
          <w:spacing w:val="-6"/>
        </w:rPr>
        <w:t xml:space="preserve"> </w:t>
      </w:r>
      <w:r>
        <w:t>Vaše</w:t>
      </w:r>
      <w:r>
        <w:rPr>
          <w:spacing w:val="-5"/>
        </w:rPr>
        <w:t xml:space="preserve"> </w:t>
      </w:r>
      <w:r>
        <w:t>osobné</w:t>
      </w:r>
      <w:r>
        <w:rPr>
          <w:spacing w:val="-5"/>
        </w:rPr>
        <w:t xml:space="preserve"> </w:t>
      </w:r>
      <w:r>
        <w:t>údaje</w:t>
      </w:r>
      <w:r>
        <w:rPr>
          <w:spacing w:val="-5"/>
        </w:rPr>
        <w:t xml:space="preserve"> </w:t>
      </w:r>
      <w:r>
        <w:t>mohli</w:t>
      </w:r>
      <w:r>
        <w:rPr>
          <w:spacing w:val="-5"/>
        </w:rPr>
        <w:t xml:space="preserve"> </w:t>
      </w:r>
      <w:r>
        <w:rPr>
          <w:spacing w:val="-2"/>
        </w:rPr>
        <w:t>poskytnúť.</w:t>
      </w:r>
    </w:p>
    <w:p w14:paraId="19DB921E" w14:textId="77777777" w:rsidR="007831C2" w:rsidRDefault="007831C2" w:rsidP="007831C2">
      <w:pPr>
        <w:pStyle w:val="Zkladntext"/>
        <w:spacing w:before="13"/>
      </w:pPr>
    </w:p>
    <w:p w14:paraId="0BF370C0" w14:textId="45D133EA" w:rsidR="007831C2" w:rsidRPr="004C1AA8" w:rsidRDefault="007831C2" w:rsidP="007831C2">
      <w:pPr>
        <w:pStyle w:val="Zkladntext"/>
        <w:spacing w:line="247" w:lineRule="auto"/>
        <w:ind w:left="9"/>
        <w:rPr>
          <w:b/>
          <w:bCs/>
        </w:rPr>
      </w:pPr>
      <w:r w:rsidRPr="004C1AA8">
        <w:rPr>
          <w:b/>
          <w:bCs/>
        </w:rPr>
        <w:t>Právo podať sťažnosť dozornému orgánu</w:t>
      </w:r>
    </w:p>
    <w:p w14:paraId="178138A1" w14:textId="53F6790F" w:rsidR="007831C2" w:rsidRDefault="007831C2" w:rsidP="007831C2">
      <w:pPr>
        <w:pStyle w:val="Zkladntext"/>
        <w:numPr>
          <w:ilvl w:val="0"/>
          <w:numId w:val="2"/>
        </w:numPr>
        <w:spacing w:line="247" w:lineRule="auto"/>
      </w:pPr>
      <w:r>
        <w:t xml:space="preserve">V prípade pochybností máte právo podať návrh na začatie konania v zmysle § 100 Zákona o ochrane osobných údajov na príslušnom dozornom orgáne, ktorým je Úrad na ochranu osobných údajov SR napríklad prostredníctvom </w:t>
      </w:r>
      <w:hyperlink r:id="rId9">
        <w:r>
          <w:rPr>
            <w:spacing w:val="-2"/>
          </w:rPr>
          <w:t>www.dataprotection.gov.sk.</w:t>
        </w:r>
      </w:hyperlink>
    </w:p>
    <w:p w14:paraId="1AC26343" w14:textId="77777777" w:rsidR="00AB18D6" w:rsidRDefault="00AB18D6" w:rsidP="00AB18D6">
      <w:pPr>
        <w:pStyle w:val="Zkladntext"/>
        <w:spacing w:line="247" w:lineRule="auto"/>
      </w:pPr>
    </w:p>
    <w:p w14:paraId="3701AE7F" w14:textId="77777777" w:rsidR="00AB18D6" w:rsidRDefault="00AB18D6" w:rsidP="00AB18D6">
      <w:pPr>
        <w:pStyle w:val="Zkladntext"/>
        <w:spacing w:line="247" w:lineRule="auto"/>
      </w:pPr>
      <w:r>
        <w:t>Právo na opravu osobných údajov sa pri kamerovom systéme neuplatňuje, pretože ide o autentický obrazový záznam udalostí, ktorý nemožno spätne upravovať bez narušenia jeho integrity.</w:t>
      </w:r>
    </w:p>
    <w:p w14:paraId="39B7139C" w14:textId="5690204B" w:rsidR="00AB18D6" w:rsidRDefault="00AB18D6" w:rsidP="00AB18D6">
      <w:pPr>
        <w:pStyle w:val="Zkladntext"/>
        <w:spacing w:line="247" w:lineRule="auto"/>
      </w:pPr>
      <w:r>
        <w:t>Právo na prenos údajov podľa čl. 20 GDPR sa na spracúvanie prostredníctvom kamerového systému nevzťahuje, keďže spracúvanie nie je založené na súhlase ani na zmluve.</w:t>
      </w:r>
    </w:p>
    <w:p w14:paraId="0D3365C2" w14:textId="77777777" w:rsidR="007831C2" w:rsidRDefault="007831C2" w:rsidP="007831C2">
      <w:pPr>
        <w:pStyle w:val="Odsekzoznamu"/>
        <w:spacing w:before="178"/>
        <w:ind w:left="151" w:right="6" w:firstLine="0"/>
        <w:jc w:val="center"/>
        <w:rPr>
          <w:b/>
          <w:spacing w:val="-2"/>
          <w:sz w:val="16"/>
        </w:rPr>
      </w:pPr>
      <w:r w:rsidRPr="007831C2">
        <w:rPr>
          <w:b/>
          <w:sz w:val="16"/>
        </w:rPr>
        <w:t>AKO</w:t>
      </w:r>
      <w:r w:rsidRPr="007831C2">
        <w:rPr>
          <w:b/>
          <w:spacing w:val="-6"/>
          <w:sz w:val="16"/>
        </w:rPr>
        <w:t xml:space="preserve"> </w:t>
      </w:r>
      <w:r w:rsidRPr="007831C2">
        <w:rPr>
          <w:b/>
          <w:sz w:val="16"/>
        </w:rPr>
        <w:t>SA</w:t>
      </w:r>
      <w:r w:rsidRPr="007831C2">
        <w:rPr>
          <w:b/>
          <w:spacing w:val="-3"/>
          <w:sz w:val="16"/>
        </w:rPr>
        <w:t xml:space="preserve"> </w:t>
      </w:r>
      <w:r w:rsidRPr="007831C2">
        <w:rPr>
          <w:b/>
          <w:sz w:val="16"/>
        </w:rPr>
        <w:t>MÔŽEM</w:t>
      </w:r>
      <w:r w:rsidRPr="007831C2">
        <w:rPr>
          <w:b/>
          <w:spacing w:val="-4"/>
          <w:sz w:val="16"/>
        </w:rPr>
        <w:t xml:space="preserve"> </w:t>
      </w:r>
      <w:r w:rsidRPr="007831C2">
        <w:rPr>
          <w:b/>
          <w:sz w:val="16"/>
        </w:rPr>
        <w:t>SŤAŽOVAŤ</w:t>
      </w:r>
      <w:r w:rsidRPr="007831C2">
        <w:rPr>
          <w:b/>
          <w:spacing w:val="-3"/>
          <w:sz w:val="16"/>
        </w:rPr>
        <w:t xml:space="preserve"> </w:t>
      </w:r>
      <w:r w:rsidRPr="007831C2">
        <w:rPr>
          <w:b/>
          <w:sz w:val="16"/>
        </w:rPr>
        <w:t>OHĽADOM</w:t>
      </w:r>
      <w:r w:rsidRPr="007831C2">
        <w:rPr>
          <w:b/>
          <w:spacing w:val="-3"/>
          <w:sz w:val="16"/>
        </w:rPr>
        <w:t xml:space="preserve"> </w:t>
      </w:r>
      <w:r w:rsidRPr="007831C2">
        <w:rPr>
          <w:b/>
          <w:sz w:val="16"/>
        </w:rPr>
        <w:t>POUŽÍVANIA</w:t>
      </w:r>
      <w:r w:rsidRPr="007831C2">
        <w:rPr>
          <w:b/>
          <w:spacing w:val="-4"/>
          <w:sz w:val="16"/>
        </w:rPr>
        <w:t xml:space="preserve"> </w:t>
      </w:r>
      <w:r w:rsidRPr="007831C2">
        <w:rPr>
          <w:b/>
          <w:sz w:val="16"/>
        </w:rPr>
        <w:t>MOJICH</w:t>
      </w:r>
      <w:r w:rsidRPr="007831C2">
        <w:rPr>
          <w:b/>
          <w:spacing w:val="-3"/>
          <w:sz w:val="16"/>
        </w:rPr>
        <w:t xml:space="preserve"> </w:t>
      </w:r>
      <w:r w:rsidRPr="007831C2">
        <w:rPr>
          <w:b/>
          <w:sz w:val="16"/>
        </w:rPr>
        <w:t>ÚDAJOV</w:t>
      </w:r>
      <w:r w:rsidRPr="007831C2">
        <w:rPr>
          <w:b/>
          <w:spacing w:val="-4"/>
          <w:sz w:val="16"/>
        </w:rPr>
        <w:t xml:space="preserve"> </w:t>
      </w:r>
      <w:r w:rsidRPr="007831C2">
        <w:rPr>
          <w:b/>
          <w:sz w:val="16"/>
        </w:rPr>
        <w:t>ALEBO</w:t>
      </w:r>
      <w:r w:rsidRPr="007831C2">
        <w:rPr>
          <w:b/>
          <w:spacing w:val="-3"/>
          <w:sz w:val="16"/>
        </w:rPr>
        <w:t xml:space="preserve"> </w:t>
      </w:r>
      <w:r w:rsidRPr="007831C2">
        <w:rPr>
          <w:b/>
          <w:sz w:val="16"/>
        </w:rPr>
        <w:t>AKO</w:t>
      </w:r>
      <w:r w:rsidRPr="007831C2">
        <w:rPr>
          <w:b/>
          <w:spacing w:val="-3"/>
          <w:sz w:val="16"/>
        </w:rPr>
        <w:t xml:space="preserve"> </w:t>
      </w:r>
      <w:r w:rsidRPr="007831C2">
        <w:rPr>
          <w:b/>
          <w:sz w:val="16"/>
        </w:rPr>
        <w:t>SI</w:t>
      </w:r>
      <w:r w:rsidRPr="007831C2">
        <w:rPr>
          <w:b/>
          <w:spacing w:val="-4"/>
          <w:sz w:val="16"/>
        </w:rPr>
        <w:t xml:space="preserve"> </w:t>
      </w:r>
      <w:r w:rsidRPr="007831C2">
        <w:rPr>
          <w:b/>
          <w:sz w:val="16"/>
        </w:rPr>
        <w:t>UPLATNÍM</w:t>
      </w:r>
      <w:r w:rsidRPr="007831C2">
        <w:rPr>
          <w:b/>
          <w:spacing w:val="-3"/>
          <w:sz w:val="16"/>
        </w:rPr>
        <w:t xml:space="preserve"> </w:t>
      </w:r>
      <w:r w:rsidRPr="007831C2">
        <w:rPr>
          <w:b/>
          <w:sz w:val="16"/>
        </w:rPr>
        <w:t>SVOJE</w:t>
      </w:r>
      <w:r w:rsidRPr="007831C2">
        <w:rPr>
          <w:b/>
          <w:spacing w:val="-3"/>
          <w:sz w:val="16"/>
        </w:rPr>
        <w:t xml:space="preserve"> </w:t>
      </w:r>
      <w:r w:rsidRPr="007831C2">
        <w:rPr>
          <w:b/>
          <w:spacing w:val="-2"/>
          <w:sz w:val="16"/>
        </w:rPr>
        <w:t>PRÁVA?</w:t>
      </w:r>
    </w:p>
    <w:p w14:paraId="7D26E4CC" w14:textId="63D1499A" w:rsidR="007831C2" w:rsidRDefault="007831C2" w:rsidP="007831C2">
      <w:pPr>
        <w:pStyle w:val="Zkladntext"/>
        <w:spacing w:before="64" w:line="247" w:lineRule="auto"/>
        <w:ind w:left="9"/>
      </w:pPr>
      <w:r>
        <w:t>Ak chcete podať sťažnosť na to, ako spracovávame vaše osobné údaje, a to aj vo vzťahu k vyššie uvedeným právam, môžete sa obrátiť priamo na vedenie prevádzkovateľa a vaše podnety a žiadosti budú preverené.</w:t>
      </w:r>
    </w:p>
    <w:p w14:paraId="58246BC8" w14:textId="77777777" w:rsidR="007831C2" w:rsidRDefault="007831C2" w:rsidP="007831C2">
      <w:pPr>
        <w:pStyle w:val="Zkladntext"/>
        <w:spacing w:before="8"/>
      </w:pPr>
    </w:p>
    <w:p w14:paraId="0847B34C" w14:textId="5DC84FBA" w:rsidR="007831C2" w:rsidRDefault="007831C2" w:rsidP="007831C2">
      <w:pPr>
        <w:pStyle w:val="Zkladntext"/>
        <w:ind w:left="9"/>
      </w:pPr>
      <w:r>
        <w:t>Kontakt</w:t>
      </w:r>
      <w:r>
        <w:rPr>
          <w:spacing w:val="-6"/>
        </w:rPr>
        <w:t xml:space="preserve"> </w:t>
      </w:r>
      <w:r>
        <w:t>na</w:t>
      </w:r>
      <w:r>
        <w:rPr>
          <w:spacing w:val="-5"/>
        </w:rPr>
        <w:t xml:space="preserve"> </w:t>
      </w:r>
      <w:r>
        <w:t>Zodpovednú</w:t>
      </w:r>
      <w:r>
        <w:rPr>
          <w:spacing w:val="-6"/>
        </w:rPr>
        <w:t xml:space="preserve"> </w:t>
      </w:r>
      <w:r>
        <w:t>osobu</w:t>
      </w:r>
      <w:r>
        <w:rPr>
          <w:spacing w:val="-5"/>
        </w:rPr>
        <w:t xml:space="preserve"> </w:t>
      </w:r>
      <w:r>
        <w:t>za</w:t>
      </w:r>
      <w:r>
        <w:rPr>
          <w:spacing w:val="-6"/>
        </w:rPr>
        <w:t xml:space="preserve"> </w:t>
      </w:r>
      <w:r>
        <w:t>dohľad</w:t>
      </w:r>
      <w:r>
        <w:rPr>
          <w:spacing w:val="-5"/>
        </w:rPr>
        <w:t xml:space="preserve"> </w:t>
      </w:r>
      <w:r>
        <w:t>nad</w:t>
      </w:r>
      <w:r>
        <w:rPr>
          <w:spacing w:val="-5"/>
        </w:rPr>
        <w:t xml:space="preserve"> </w:t>
      </w:r>
      <w:r>
        <w:t>ochranou</w:t>
      </w:r>
      <w:r>
        <w:rPr>
          <w:spacing w:val="-5"/>
        </w:rPr>
        <w:t xml:space="preserve"> </w:t>
      </w:r>
      <w:r>
        <w:t>osobných</w:t>
      </w:r>
      <w:r>
        <w:rPr>
          <w:spacing w:val="-6"/>
        </w:rPr>
        <w:t xml:space="preserve"> </w:t>
      </w:r>
      <w:r>
        <w:t>údajov:</w:t>
      </w:r>
      <w:r>
        <w:rPr>
          <w:spacing w:val="-5"/>
        </w:rPr>
        <w:t xml:space="preserve"> </w:t>
      </w:r>
      <w:r w:rsidRPr="007831C2">
        <w:t>svetkolacov@gmail.com</w:t>
      </w:r>
    </w:p>
    <w:p w14:paraId="41B623B4" w14:textId="77777777" w:rsidR="007831C2" w:rsidRDefault="007831C2" w:rsidP="007831C2">
      <w:pPr>
        <w:pStyle w:val="Zkladntext"/>
        <w:spacing w:before="13"/>
      </w:pPr>
    </w:p>
    <w:p w14:paraId="038499F8" w14:textId="77777777" w:rsidR="007831C2" w:rsidRDefault="007831C2" w:rsidP="007831C2">
      <w:pPr>
        <w:pStyle w:val="Zkladntext"/>
        <w:spacing w:line="247" w:lineRule="auto"/>
        <w:ind w:left="9"/>
      </w:pPr>
      <w:r>
        <w:t xml:space="preserve">Ak s našou odpoveďou nie ste spokojní, alebo sa domnievate, že spracovávame vaše údaje nespravodlivo alebo nezákonne, môžete sa sťažovať na príslušnom dozornom orgáne, ktorým je Úrad na ochranu osobných údajov (ÚOOÚ). Ďalšie informácie o ÚOOÚ a ich postupe podávania sťažností nájdete tu: </w:t>
      </w:r>
      <w:hyperlink r:id="rId10">
        <w:r>
          <w:t>www.dataprotection.gov.sk.</w:t>
        </w:r>
      </w:hyperlink>
    </w:p>
    <w:p w14:paraId="30677D01" w14:textId="77777777" w:rsidR="007831C2" w:rsidRDefault="007831C2" w:rsidP="007831C2">
      <w:pPr>
        <w:pStyle w:val="Zkladntext"/>
        <w:spacing w:line="247" w:lineRule="auto"/>
      </w:pPr>
    </w:p>
    <w:p w14:paraId="2CCD80E9" w14:textId="77777777" w:rsidR="007831C2" w:rsidRPr="007831C2" w:rsidRDefault="007831C2" w:rsidP="007831C2">
      <w:pPr>
        <w:tabs>
          <w:tab w:val="left" w:pos="2661"/>
        </w:tabs>
        <w:spacing w:before="6"/>
        <w:ind w:left="42"/>
        <w:rPr>
          <w:sz w:val="16"/>
        </w:rPr>
      </w:pPr>
    </w:p>
    <w:p w14:paraId="7BA71733" w14:textId="77777777" w:rsidR="007831C2" w:rsidRDefault="007831C2" w:rsidP="007831C2">
      <w:pPr>
        <w:pStyle w:val="Nadpis1"/>
        <w:spacing w:before="81"/>
        <w:ind w:right="18"/>
      </w:pPr>
      <w:r>
        <w:t>KONTAKTNÉ</w:t>
      </w:r>
      <w:r>
        <w:rPr>
          <w:spacing w:val="6"/>
        </w:rPr>
        <w:t xml:space="preserve"> </w:t>
      </w:r>
      <w:r>
        <w:rPr>
          <w:spacing w:val="-4"/>
        </w:rPr>
        <w:t>ÚDAJE</w:t>
      </w:r>
    </w:p>
    <w:p w14:paraId="5431E9C6" w14:textId="22946F5B" w:rsidR="007831C2" w:rsidRDefault="007831C2" w:rsidP="007831C2">
      <w:pPr>
        <w:pStyle w:val="Zkladntext"/>
        <w:spacing w:before="166" w:line="247" w:lineRule="auto"/>
        <w:ind w:left="9" w:right="435"/>
      </w:pPr>
      <w:r>
        <w:t xml:space="preserve">Ak máte akékoľvek ďalšie otázky týkajúce sa spracovania vašich osobných údajov, môžete nás kontaktovať prostredníctvom našej Zodpovednej osoby za dohľad nad ochranou osobných údajov (DPO), a to e-mailom zaslaným na adresu </w:t>
      </w:r>
      <w:r w:rsidRPr="007831C2">
        <w:t>svetkolacov@gmail.com</w:t>
      </w:r>
      <w:r>
        <w:t xml:space="preserve"> .</w:t>
      </w:r>
    </w:p>
    <w:p w14:paraId="1A6101BF" w14:textId="77777777" w:rsidR="00A06268" w:rsidRPr="00A06268" w:rsidRDefault="00A06268" w:rsidP="00A06268">
      <w:pPr>
        <w:tabs>
          <w:tab w:val="left" w:pos="2661"/>
        </w:tabs>
        <w:spacing w:before="6"/>
        <w:ind w:left="42"/>
        <w:rPr>
          <w:sz w:val="16"/>
        </w:rPr>
      </w:pPr>
    </w:p>
    <w:p w14:paraId="52A54E9B" w14:textId="77777777" w:rsidR="00A06268" w:rsidRDefault="00A06268" w:rsidP="00A06268">
      <w:pPr>
        <w:tabs>
          <w:tab w:val="left" w:pos="2661"/>
        </w:tabs>
        <w:spacing w:before="6"/>
        <w:ind w:left="42"/>
        <w:rPr>
          <w:sz w:val="16"/>
        </w:rPr>
      </w:pPr>
    </w:p>
    <w:p w14:paraId="3E3C0B0C" w14:textId="77777777" w:rsidR="00A06268" w:rsidRPr="00A06268" w:rsidRDefault="00A06268" w:rsidP="00A06268">
      <w:pPr>
        <w:tabs>
          <w:tab w:val="left" w:pos="2661"/>
        </w:tabs>
        <w:spacing w:before="6"/>
        <w:ind w:left="42"/>
        <w:rPr>
          <w:sz w:val="16"/>
        </w:rPr>
      </w:pPr>
    </w:p>
    <w:sectPr w:rsidR="00A06268" w:rsidRPr="00A06268">
      <w:headerReference w:type="default" r:id="rId11"/>
      <w:footerReference w:type="default" r:id="rId12"/>
      <w:pgSz w:w="16840" w:h="11900" w:orient="landscape"/>
      <w:pgMar w:top="1340" w:right="1275" w:bottom="1400" w:left="1275" w:header="0" w:footer="1213"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916D7B" w14:textId="77777777" w:rsidR="002749FC" w:rsidRDefault="002749FC">
      <w:r>
        <w:separator/>
      </w:r>
    </w:p>
  </w:endnote>
  <w:endnote w:type="continuationSeparator" w:id="0">
    <w:p w14:paraId="22683CC2" w14:textId="77777777" w:rsidR="002749FC" w:rsidRDefault="00274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EE"/>
    <w:family w:val="swiss"/>
    <w:pitch w:val="variable"/>
    <w:sig w:usb0="E1002EFF" w:usb1="C000605B" w:usb2="00000029" w:usb3="00000000" w:csb0="0001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ECF91" w14:textId="77777777" w:rsidR="00E8168F" w:rsidRDefault="00000000">
    <w:pPr>
      <w:pStyle w:val="Zkladntext"/>
      <w:spacing w:line="14" w:lineRule="auto"/>
      <w:rPr>
        <w:sz w:val="20"/>
      </w:rPr>
    </w:pPr>
    <w:r>
      <w:rPr>
        <w:noProof/>
        <w:sz w:val="20"/>
      </w:rPr>
      <mc:AlternateContent>
        <mc:Choice Requires="wps">
          <w:drawing>
            <wp:anchor distT="0" distB="0" distL="0" distR="0" simplePos="0" relativeHeight="487456768" behindDoc="1" locked="0" layoutInCell="1" allowOverlap="1" wp14:anchorId="7AB7D4F4" wp14:editId="7971A147">
              <wp:simplePos x="0" y="0"/>
              <wp:positionH relativeFrom="page">
                <wp:posOffset>3611889</wp:posOffset>
              </wp:positionH>
              <wp:positionV relativeFrom="page">
                <wp:posOffset>6646618</wp:posOffset>
              </wp:positionV>
              <wp:extent cx="3469004" cy="13271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69004" cy="132715"/>
                      </a:xfrm>
                      <a:prstGeom prst="rect">
                        <a:avLst/>
                      </a:prstGeom>
                    </wps:spPr>
                    <wps:txbx>
                      <w:txbxContent>
                        <w:p w14:paraId="6FDEB778" w14:textId="733E783C" w:rsidR="00E8168F" w:rsidRDefault="00E8168F">
                          <w:pPr>
                            <w:spacing w:before="20"/>
                            <w:ind w:left="20"/>
                            <w:rPr>
                              <w:sz w:val="14"/>
                            </w:rPr>
                          </w:pPr>
                        </w:p>
                      </w:txbxContent>
                    </wps:txbx>
                    <wps:bodyPr wrap="square" lIns="0" tIns="0" rIns="0" bIns="0" rtlCol="0">
                      <a:noAutofit/>
                    </wps:bodyPr>
                  </wps:wsp>
                </a:graphicData>
              </a:graphic>
            </wp:anchor>
          </w:drawing>
        </mc:Choice>
        <mc:Fallback>
          <w:pict>
            <v:shapetype w14:anchorId="7AB7D4F4" id="_x0000_t202" coordsize="21600,21600" o:spt="202" path="m,l,21600r21600,l21600,xe">
              <v:stroke joinstyle="miter"/>
              <v:path gradientshapeok="t" o:connecttype="rect"/>
            </v:shapetype>
            <v:shape id="Textbox 2" o:spid="_x0000_s1027" type="#_x0000_t202" style="position:absolute;margin-left:284.4pt;margin-top:523.35pt;width:273.15pt;height:10.45pt;z-index:-15859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" filled="f" stroked="f">
              <v:textbox inset="0,0,0,0">
                <w:txbxContent>
                  <w:p w14:paraId="6FDEB778" w14:textId="733E783C" w:rsidR="00E8168F" w:rsidRDefault="00E8168F">
                    <w:pPr>
                      <w:spacing w:before="20"/>
                      <w:ind w:left="20"/>
                      <w:rPr>
                        <w:sz w:val="14"/>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F4965" w14:textId="77777777" w:rsidR="00E8168F" w:rsidRDefault="00000000">
    <w:pPr>
      <w:pStyle w:val="Zkladntext"/>
      <w:spacing w:line="14" w:lineRule="auto"/>
      <w:rPr>
        <w:sz w:val="20"/>
      </w:rPr>
    </w:pPr>
    <w:r>
      <w:rPr>
        <w:noProof/>
        <w:sz w:val="20"/>
      </w:rPr>
      <mc:AlternateContent>
        <mc:Choice Requires="wps">
          <w:drawing>
            <wp:anchor distT="0" distB="0" distL="0" distR="0" simplePos="0" relativeHeight="487459840" behindDoc="1" locked="0" layoutInCell="1" allowOverlap="1" wp14:anchorId="035BC489" wp14:editId="728F6726">
              <wp:simplePos x="0" y="0"/>
              <wp:positionH relativeFrom="page">
                <wp:posOffset>3611889</wp:posOffset>
              </wp:positionH>
              <wp:positionV relativeFrom="page">
                <wp:posOffset>6646618</wp:posOffset>
              </wp:positionV>
              <wp:extent cx="3469004" cy="13271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69004" cy="132715"/>
                      </a:xfrm>
                      <a:prstGeom prst="rect">
                        <a:avLst/>
                      </a:prstGeom>
                    </wps:spPr>
                    <wps:txbx>
                      <w:txbxContent>
                        <w:p w14:paraId="70CD4077" w14:textId="5CF5E7D3" w:rsidR="00E8168F" w:rsidRDefault="00E8168F">
                          <w:pPr>
                            <w:spacing w:before="20"/>
                            <w:ind w:left="20"/>
                            <w:rPr>
                              <w:sz w:val="14"/>
                            </w:rPr>
                          </w:pPr>
                        </w:p>
                      </w:txbxContent>
                    </wps:txbx>
                    <wps:bodyPr wrap="square" lIns="0" tIns="0" rIns="0" bIns="0" rtlCol="0">
                      <a:noAutofit/>
                    </wps:bodyPr>
                  </wps:wsp>
                </a:graphicData>
              </a:graphic>
            </wp:anchor>
          </w:drawing>
        </mc:Choice>
        <mc:Fallback>
          <w:pict>
            <v:shapetype w14:anchorId="035BC489" id="_x0000_t202" coordsize="21600,21600" o:spt="202" path="m,l,21600r21600,l21600,xe">
              <v:stroke joinstyle="miter"/>
              <v:path gradientshapeok="t" o:connecttype="rect"/>
            </v:shapetype>
            <v:shape id="Textbox 22" o:spid="_x0000_s1028" type="#_x0000_t202" style="position:absolute;margin-left:284.4pt;margin-top:523.35pt;width:273.15pt;height:10.45pt;z-index:-15856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" filled="f" stroked="f">
              <v:textbox inset="0,0,0,0">
                <w:txbxContent>
                  <w:p w14:paraId="70CD4077" w14:textId="5CF5E7D3" w:rsidR="00E8168F" w:rsidRDefault="00E8168F">
                    <w:pPr>
                      <w:spacing w:before="20"/>
                      <w:ind w:left="20"/>
                      <w:rPr>
                        <w:sz w:val="1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F9128" w14:textId="77777777" w:rsidR="002749FC" w:rsidRDefault="002749FC">
      <w:r>
        <w:separator/>
      </w:r>
    </w:p>
  </w:footnote>
  <w:footnote w:type="continuationSeparator" w:id="0">
    <w:p w14:paraId="00AF56BE" w14:textId="77777777" w:rsidR="002749FC" w:rsidRDefault="002749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B4859" w14:textId="77777777" w:rsidR="00E8168F" w:rsidRDefault="00000000">
    <w:pPr>
      <w:pStyle w:val="Zkladntext"/>
      <w:spacing w:line="14" w:lineRule="auto"/>
      <w:rPr>
        <w:sz w:val="20"/>
      </w:rPr>
    </w:pPr>
    <w:r>
      <w:rPr>
        <w:noProof/>
        <w:sz w:val="20"/>
      </w:rPr>
      <mc:AlternateContent>
        <mc:Choice Requires="wps">
          <w:drawing>
            <wp:anchor distT="0" distB="0" distL="0" distR="0" simplePos="0" relativeHeight="487456256" behindDoc="1" locked="0" layoutInCell="1" allowOverlap="1" wp14:anchorId="2FD6CF2F" wp14:editId="5ED70A6D">
              <wp:simplePos x="0" y="0"/>
              <wp:positionH relativeFrom="page">
                <wp:posOffset>802944</wp:posOffset>
              </wp:positionH>
              <wp:positionV relativeFrom="page">
                <wp:posOffset>888848</wp:posOffset>
              </wp:positionV>
              <wp:extent cx="8795385" cy="14922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95385" cy="149225"/>
                      </a:xfrm>
                      <a:prstGeom prst="rect">
                        <a:avLst/>
                      </a:prstGeom>
                    </wps:spPr>
                    <wps:txbx>
                      <w:txbxContent>
                        <w:p w14:paraId="44E4AFE3" w14:textId="13E3D559" w:rsidR="00E8168F" w:rsidRDefault="00000000">
                          <w:pPr>
                            <w:pStyle w:val="Zkladntext"/>
                            <w:spacing w:before="21"/>
                            <w:ind w:left="20"/>
                          </w:pPr>
                          <w:r>
                            <w:t>VYHLÁSENIE</w:t>
                          </w:r>
                          <w:r>
                            <w:rPr>
                              <w:spacing w:val="-5"/>
                            </w:rPr>
                            <w:t xml:space="preserve"> </w:t>
                          </w:r>
                          <w:r>
                            <w:t>O</w:t>
                          </w:r>
                          <w:r>
                            <w:rPr>
                              <w:spacing w:val="-5"/>
                            </w:rPr>
                            <w:t xml:space="preserve"> </w:t>
                          </w:r>
                          <w:r>
                            <w:t>OCHRANE</w:t>
                          </w:r>
                          <w:r>
                            <w:rPr>
                              <w:spacing w:val="-5"/>
                            </w:rPr>
                            <w:t xml:space="preserve"> </w:t>
                          </w:r>
                          <w:r>
                            <w:t>SÚKROMIA</w:t>
                          </w:r>
                          <w:r>
                            <w:rPr>
                              <w:spacing w:val="-4"/>
                            </w:rPr>
                            <w:t xml:space="preserve"> </w:t>
                          </w:r>
                          <w:r>
                            <w:t>–</w:t>
                          </w:r>
                          <w:r>
                            <w:rPr>
                              <w:spacing w:val="-5"/>
                            </w:rPr>
                            <w:t xml:space="preserve"> </w:t>
                          </w:r>
                          <w:r>
                            <w:t>fyzické</w:t>
                          </w:r>
                          <w:r>
                            <w:rPr>
                              <w:spacing w:val="-5"/>
                            </w:rPr>
                            <w:t xml:space="preserve"> </w:t>
                          </w:r>
                          <w:r>
                            <w:t>osoby</w:t>
                          </w:r>
                          <w:r>
                            <w:rPr>
                              <w:spacing w:val="-4"/>
                            </w:rPr>
                            <w:t xml:space="preserve"> </w:t>
                          </w:r>
                          <w:r w:rsidR="006264C4">
                            <w:t xml:space="preserve">- </w:t>
                          </w:r>
                          <w:r>
                            <w:t>kamerový</w:t>
                          </w:r>
                          <w:r>
                            <w:rPr>
                              <w:spacing w:val="-5"/>
                            </w:rPr>
                            <w:t xml:space="preserve"> </w:t>
                          </w:r>
                          <w:r>
                            <w:t>systém</w:t>
                          </w:r>
                          <w:r>
                            <w:rPr>
                              <w:spacing w:val="-3"/>
                            </w:rPr>
                            <w:t xml:space="preserve"> </w:t>
                          </w:r>
                          <w:r w:rsidR="0062554D" w:rsidRPr="0062554D">
                            <w:t xml:space="preserve">Svet koláčov, </w:t>
                          </w:r>
                          <w:proofErr w:type="spellStart"/>
                          <w:r w:rsidR="0062554D" w:rsidRPr="0062554D">
                            <w:t>s.r.o</w:t>
                          </w:r>
                          <w:proofErr w:type="spellEnd"/>
                          <w:r w:rsidR="0062554D" w:rsidRPr="0062554D">
                            <w:t>.</w:t>
                          </w:r>
                          <w:r>
                            <w:t>,</w:t>
                          </w:r>
                          <w:r>
                            <w:rPr>
                              <w:spacing w:val="-5"/>
                            </w:rPr>
                            <w:t xml:space="preserve"> </w:t>
                          </w:r>
                          <w:r w:rsidR="00753173" w:rsidRPr="00753173">
                            <w:t>Janáčkova 6632/7 080 05 Prešov</w:t>
                          </w:r>
                          <w:r>
                            <w:t>,</w:t>
                          </w:r>
                          <w:r>
                            <w:rPr>
                              <w:spacing w:val="-4"/>
                            </w:rPr>
                            <w:t xml:space="preserve"> </w:t>
                          </w:r>
                          <w:r>
                            <w:t>IČO:</w:t>
                          </w:r>
                          <w:r>
                            <w:rPr>
                              <w:spacing w:val="-5"/>
                            </w:rPr>
                            <w:t xml:space="preserve"> </w:t>
                          </w:r>
                          <w:r w:rsidR="00753173" w:rsidRPr="00753173">
                            <w:t>50231499</w:t>
                          </w:r>
                          <w:r>
                            <w:t>,</w:t>
                          </w:r>
                          <w:r>
                            <w:rPr>
                              <w:spacing w:val="-4"/>
                            </w:rPr>
                            <w:t xml:space="preserve"> </w:t>
                          </w:r>
                          <w:r>
                            <w:t>Obchodný</w:t>
                          </w:r>
                          <w:r>
                            <w:rPr>
                              <w:spacing w:val="-4"/>
                            </w:rPr>
                            <w:t xml:space="preserve"> </w:t>
                          </w:r>
                          <w:r>
                            <w:t>register</w:t>
                          </w:r>
                          <w:r>
                            <w:rPr>
                              <w:spacing w:val="-5"/>
                            </w:rPr>
                            <w:t xml:space="preserve"> </w:t>
                          </w:r>
                          <w:r>
                            <w:t>Okresného</w:t>
                          </w:r>
                          <w:r>
                            <w:rPr>
                              <w:spacing w:val="-5"/>
                            </w:rPr>
                            <w:t xml:space="preserve"> </w:t>
                          </w:r>
                          <w:r>
                            <w:t>súdu</w:t>
                          </w:r>
                          <w:r>
                            <w:rPr>
                              <w:spacing w:val="-4"/>
                            </w:rPr>
                            <w:t xml:space="preserve"> </w:t>
                          </w:r>
                          <w:r w:rsidR="00753173">
                            <w:rPr>
                              <w:spacing w:val="-4"/>
                            </w:rPr>
                            <w:t>Prešov</w:t>
                          </w:r>
                          <w:r>
                            <w:t>,</w:t>
                          </w:r>
                          <w:r>
                            <w:rPr>
                              <w:spacing w:val="-5"/>
                            </w:rPr>
                            <w:t xml:space="preserve"> </w:t>
                          </w:r>
                          <w:r>
                            <w:t>oddiel:</w:t>
                          </w:r>
                          <w:r>
                            <w:rPr>
                              <w:spacing w:val="-4"/>
                            </w:rPr>
                            <w:t xml:space="preserve"> </w:t>
                          </w:r>
                          <w:proofErr w:type="spellStart"/>
                          <w:r>
                            <w:rPr>
                              <w:spacing w:val="-4"/>
                            </w:rPr>
                            <w:t>Sro</w:t>
                          </w:r>
                          <w:proofErr w:type="spellEnd"/>
                          <w:r>
                            <w:rPr>
                              <w:spacing w:val="-4"/>
                            </w:rPr>
                            <w:t>,</w:t>
                          </w:r>
                        </w:p>
                      </w:txbxContent>
                    </wps:txbx>
                    <wps:bodyPr wrap="square" lIns="0" tIns="0" rIns="0" bIns="0" rtlCol="0">
                      <a:noAutofit/>
                    </wps:bodyPr>
                  </wps:wsp>
                </a:graphicData>
              </a:graphic>
            </wp:anchor>
          </w:drawing>
        </mc:Choice>
        <mc:Fallback>
          <w:pict>
            <v:shapetype w14:anchorId="2FD6CF2F" id="_x0000_t202" coordsize="21600,21600" o:spt="202" path="m,l,21600r21600,l21600,xe">
              <v:stroke joinstyle="miter"/>
              <v:path gradientshapeok="t" o:connecttype="rect"/>
            </v:shapetype>
            <v:shape id="Textbox 1" o:spid="_x0000_s1026" type="#_x0000_t202" style="position:absolute;margin-left:63.2pt;margin-top:70pt;width:692.55pt;height:11.75pt;z-index:-15860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" filled="f" stroked="f">
              <v:textbox inset="0,0,0,0">
                <w:txbxContent>
                  <w:p w14:paraId="44E4AFE3" w14:textId="13E3D559" w:rsidR="00E8168F" w:rsidRDefault="00000000">
                    <w:pPr>
                      <w:pStyle w:val="Zkladntext"/>
                      <w:spacing w:before="21"/>
                      <w:ind w:left="20"/>
                    </w:pPr>
                    <w:r>
                      <w:t>VYHLÁSENIE</w:t>
                    </w:r>
                    <w:r>
                      <w:rPr>
                        <w:spacing w:val="-5"/>
                      </w:rPr>
                      <w:t xml:space="preserve"> </w:t>
                    </w:r>
                    <w:r>
                      <w:t>O</w:t>
                    </w:r>
                    <w:r>
                      <w:rPr>
                        <w:spacing w:val="-5"/>
                      </w:rPr>
                      <w:t xml:space="preserve"> </w:t>
                    </w:r>
                    <w:r>
                      <w:t>OCHRANE</w:t>
                    </w:r>
                    <w:r>
                      <w:rPr>
                        <w:spacing w:val="-5"/>
                      </w:rPr>
                      <w:t xml:space="preserve"> </w:t>
                    </w:r>
                    <w:r>
                      <w:t>SÚKROMIA</w:t>
                    </w:r>
                    <w:r>
                      <w:rPr>
                        <w:spacing w:val="-4"/>
                      </w:rPr>
                      <w:t xml:space="preserve"> </w:t>
                    </w:r>
                    <w:r>
                      <w:t>–</w:t>
                    </w:r>
                    <w:r>
                      <w:rPr>
                        <w:spacing w:val="-5"/>
                      </w:rPr>
                      <w:t xml:space="preserve"> </w:t>
                    </w:r>
                    <w:r>
                      <w:t>fyzické</w:t>
                    </w:r>
                    <w:r>
                      <w:rPr>
                        <w:spacing w:val="-5"/>
                      </w:rPr>
                      <w:t xml:space="preserve"> </w:t>
                    </w:r>
                    <w:r>
                      <w:t>osoby</w:t>
                    </w:r>
                    <w:r>
                      <w:rPr>
                        <w:spacing w:val="-4"/>
                      </w:rPr>
                      <w:t xml:space="preserve"> </w:t>
                    </w:r>
                    <w:r w:rsidR="006264C4">
                      <w:t xml:space="preserve">- </w:t>
                    </w:r>
                    <w:r>
                      <w:t>kamerový</w:t>
                    </w:r>
                    <w:r>
                      <w:rPr>
                        <w:spacing w:val="-5"/>
                      </w:rPr>
                      <w:t xml:space="preserve"> </w:t>
                    </w:r>
                    <w:r>
                      <w:t>systém</w:t>
                    </w:r>
                    <w:r>
                      <w:rPr>
                        <w:spacing w:val="-3"/>
                      </w:rPr>
                      <w:t xml:space="preserve"> </w:t>
                    </w:r>
                    <w:r w:rsidR="0062554D" w:rsidRPr="0062554D">
                      <w:t xml:space="preserve">Svet koláčov, </w:t>
                    </w:r>
                    <w:proofErr w:type="spellStart"/>
                    <w:r w:rsidR="0062554D" w:rsidRPr="0062554D">
                      <w:t>s.r.o</w:t>
                    </w:r>
                    <w:proofErr w:type="spellEnd"/>
                    <w:r w:rsidR="0062554D" w:rsidRPr="0062554D">
                      <w:t>.</w:t>
                    </w:r>
                    <w:r>
                      <w:t>,</w:t>
                    </w:r>
                    <w:r>
                      <w:rPr>
                        <w:spacing w:val="-5"/>
                      </w:rPr>
                      <w:t xml:space="preserve"> </w:t>
                    </w:r>
                    <w:r w:rsidR="00753173" w:rsidRPr="00753173">
                      <w:t>Janáčkova 6632/7 080 05 Prešov</w:t>
                    </w:r>
                    <w:r>
                      <w:t>,</w:t>
                    </w:r>
                    <w:r>
                      <w:rPr>
                        <w:spacing w:val="-4"/>
                      </w:rPr>
                      <w:t xml:space="preserve"> </w:t>
                    </w:r>
                    <w:r>
                      <w:t>IČO:</w:t>
                    </w:r>
                    <w:r>
                      <w:rPr>
                        <w:spacing w:val="-5"/>
                      </w:rPr>
                      <w:t xml:space="preserve"> </w:t>
                    </w:r>
                    <w:r w:rsidR="00753173" w:rsidRPr="00753173">
                      <w:t>50231499</w:t>
                    </w:r>
                    <w:r>
                      <w:t>,</w:t>
                    </w:r>
                    <w:r>
                      <w:rPr>
                        <w:spacing w:val="-4"/>
                      </w:rPr>
                      <w:t xml:space="preserve"> </w:t>
                    </w:r>
                    <w:r>
                      <w:t>Obchodný</w:t>
                    </w:r>
                    <w:r>
                      <w:rPr>
                        <w:spacing w:val="-4"/>
                      </w:rPr>
                      <w:t xml:space="preserve"> </w:t>
                    </w:r>
                    <w:r>
                      <w:t>register</w:t>
                    </w:r>
                    <w:r>
                      <w:rPr>
                        <w:spacing w:val="-5"/>
                      </w:rPr>
                      <w:t xml:space="preserve"> </w:t>
                    </w:r>
                    <w:r>
                      <w:t>Okresného</w:t>
                    </w:r>
                    <w:r>
                      <w:rPr>
                        <w:spacing w:val="-5"/>
                      </w:rPr>
                      <w:t xml:space="preserve"> </w:t>
                    </w:r>
                    <w:r>
                      <w:t>súdu</w:t>
                    </w:r>
                    <w:r>
                      <w:rPr>
                        <w:spacing w:val="-4"/>
                      </w:rPr>
                      <w:t xml:space="preserve"> </w:t>
                    </w:r>
                    <w:r w:rsidR="00753173">
                      <w:rPr>
                        <w:spacing w:val="-4"/>
                      </w:rPr>
                      <w:t>Prešov</w:t>
                    </w:r>
                    <w:r>
                      <w:t>,</w:t>
                    </w:r>
                    <w:r>
                      <w:rPr>
                        <w:spacing w:val="-5"/>
                      </w:rPr>
                      <w:t xml:space="preserve"> </w:t>
                    </w:r>
                    <w:r>
                      <w:t>oddiel:</w:t>
                    </w:r>
                    <w:r>
                      <w:rPr>
                        <w:spacing w:val="-4"/>
                      </w:rPr>
                      <w:t xml:space="preserve"> </w:t>
                    </w:r>
                    <w:proofErr w:type="spellStart"/>
                    <w:r>
                      <w:rPr>
                        <w:spacing w:val="-4"/>
                      </w:rPr>
                      <w:t>Sro</w:t>
                    </w:r>
                    <w:proofErr w:type="spellEnd"/>
                    <w:r>
                      <w:rPr>
                        <w:spacing w:val="-4"/>
                      </w:rPr>
                      <w:t>,</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9ADAC" w14:textId="77777777" w:rsidR="00E8168F" w:rsidRDefault="00E8168F">
    <w:pPr>
      <w:pStyle w:val="Zkladn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5" type="#_x0000_t75" style="width:5.9pt;height:5.9pt" o:bullet="t">
        <v:imagedata r:id="rId1" o:title="image1"/>
      </v:shape>
    </w:pict>
  </w:numPicBullet>
  <w:abstractNum w:abstractNumId="0" w15:restartNumberingAfterBreak="0">
    <w:nsid w:val="1DEF0A11"/>
    <w:multiLevelType w:val="hybridMultilevel"/>
    <w:tmpl w:val="CCD465C0"/>
    <w:lvl w:ilvl="0" w:tplc="FFD8B28A">
      <w:numFmt w:val="bullet"/>
      <w:lvlText w:val="-"/>
      <w:lvlJc w:val="left"/>
      <w:pPr>
        <w:ind w:left="151" w:hanging="109"/>
      </w:pPr>
      <w:rPr>
        <w:rFonts w:ascii="Tahoma" w:eastAsia="Tahoma" w:hAnsi="Tahoma" w:cs="Tahoma" w:hint="default"/>
        <w:b w:val="0"/>
        <w:bCs w:val="0"/>
        <w:i w:val="0"/>
        <w:iCs w:val="0"/>
        <w:spacing w:val="0"/>
        <w:w w:val="100"/>
        <w:sz w:val="16"/>
        <w:szCs w:val="16"/>
        <w:lang w:val="sk-SK" w:eastAsia="en-US" w:bidi="ar-SA"/>
      </w:rPr>
    </w:lvl>
    <w:lvl w:ilvl="1" w:tplc="EC1444AA">
      <w:numFmt w:val="bullet"/>
      <w:lvlText w:val="•"/>
      <w:lvlJc w:val="left"/>
      <w:pPr>
        <w:ind w:left="616" w:hanging="109"/>
      </w:pPr>
      <w:rPr>
        <w:rFonts w:hint="default"/>
        <w:lang w:val="sk-SK" w:eastAsia="en-US" w:bidi="ar-SA"/>
      </w:rPr>
    </w:lvl>
    <w:lvl w:ilvl="2" w:tplc="7D6C35F4">
      <w:numFmt w:val="bullet"/>
      <w:lvlText w:val="•"/>
      <w:lvlJc w:val="left"/>
      <w:pPr>
        <w:ind w:left="1072" w:hanging="109"/>
      </w:pPr>
      <w:rPr>
        <w:rFonts w:hint="default"/>
        <w:lang w:val="sk-SK" w:eastAsia="en-US" w:bidi="ar-SA"/>
      </w:rPr>
    </w:lvl>
    <w:lvl w:ilvl="3" w:tplc="470C1568">
      <w:numFmt w:val="bullet"/>
      <w:lvlText w:val="•"/>
      <w:lvlJc w:val="left"/>
      <w:pPr>
        <w:ind w:left="1528" w:hanging="109"/>
      </w:pPr>
      <w:rPr>
        <w:rFonts w:hint="default"/>
        <w:lang w:val="sk-SK" w:eastAsia="en-US" w:bidi="ar-SA"/>
      </w:rPr>
    </w:lvl>
    <w:lvl w:ilvl="4" w:tplc="B9EC40D0">
      <w:numFmt w:val="bullet"/>
      <w:lvlText w:val="•"/>
      <w:lvlJc w:val="left"/>
      <w:pPr>
        <w:ind w:left="1984" w:hanging="109"/>
      </w:pPr>
      <w:rPr>
        <w:rFonts w:hint="default"/>
        <w:lang w:val="sk-SK" w:eastAsia="en-US" w:bidi="ar-SA"/>
      </w:rPr>
    </w:lvl>
    <w:lvl w:ilvl="5" w:tplc="BE5C50E0">
      <w:numFmt w:val="bullet"/>
      <w:lvlText w:val="•"/>
      <w:lvlJc w:val="left"/>
      <w:pPr>
        <w:ind w:left="2440" w:hanging="109"/>
      </w:pPr>
      <w:rPr>
        <w:rFonts w:hint="default"/>
        <w:lang w:val="sk-SK" w:eastAsia="en-US" w:bidi="ar-SA"/>
      </w:rPr>
    </w:lvl>
    <w:lvl w:ilvl="6" w:tplc="04823882">
      <w:numFmt w:val="bullet"/>
      <w:lvlText w:val="•"/>
      <w:lvlJc w:val="left"/>
      <w:pPr>
        <w:ind w:left="2896" w:hanging="109"/>
      </w:pPr>
      <w:rPr>
        <w:rFonts w:hint="default"/>
        <w:lang w:val="sk-SK" w:eastAsia="en-US" w:bidi="ar-SA"/>
      </w:rPr>
    </w:lvl>
    <w:lvl w:ilvl="7" w:tplc="33165444">
      <w:numFmt w:val="bullet"/>
      <w:lvlText w:val="•"/>
      <w:lvlJc w:val="left"/>
      <w:pPr>
        <w:ind w:left="3352" w:hanging="109"/>
      </w:pPr>
      <w:rPr>
        <w:rFonts w:hint="default"/>
        <w:lang w:val="sk-SK" w:eastAsia="en-US" w:bidi="ar-SA"/>
      </w:rPr>
    </w:lvl>
    <w:lvl w:ilvl="8" w:tplc="4FD05316">
      <w:numFmt w:val="bullet"/>
      <w:lvlText w:val="•"/>
      <w:lvlJc w:val="left"/>
      <w:pPr>
        <w:ind w:left="3808" w:hanging="109"/>
      </w:pPr>
      <w:rPr>
        <w:rFonts w:hint="default"/>
        <w:lang w:val="sk-SK" w:eastAsia="en-US" w:bidi="ar-SA"/>
      </w:rPr>
    </w:lvl>
  </w:abstractNum>
  <w:abstractNum w:abstractNumId="1" w15:restartNumberingAfterBreak="0">
    <w:nsid w:val="3D604F0E"/>
    <w:multiLevelType w:val="hybridMultilevel"/>
    <w:tmpl w:val="2340CB6A"/>
    <w:lvl w:ilvl="0" w:tplc="19D43DC0">
      <w:numFmt w:val="bullet"/>
      <w:lvlText w:val="&amp;"/>
      <w:lvlPicBulletId w:val="0"/>
      <w:lvlJc w:val="left"/>
      <w:pPr>
        <w:ind w:left="2662" w:hanging="137"/>
      </w:pPr>
      <w:rPr>
        <w:rFonts w:ascii="Times New Roman" w:eastAsia="Times New Roman" w:hAnsi="Times New Roman" w:cs="Times New Roman" w:hint="default"/>
        <w:b w:val="0"/>
        <w:bCs w:val="0"/>
        <w:i w:val="0"/>
        <w:iCs w:val="0"/>
        <w:w w:val="100"/>
        <w:position w:val="2"/>
        <w:sz w:val="10"/>
        <w:szCs w:val="10"/>
        <w:lang w:val="sk-SK" w:eastAsia="en-US" w:bidi="ar-SA"/>
      </w:rPr>
    </w:lvl>
    <w:lvl w:ilvl="1" w:tplc="3BDE0ADA">
      <w:numFmt w:val="bullet"/>
      <w:lvlText w:val="•"/>
      <w:lvlJc w:val="left"/>
      <w:pPr>
        <w:ind w:left="3823" w:hanging="137"/>
      </w:pPr>
      <w:rPr>
        <w:rFonts w:hint="default"/>
        <w:lang w:val="sk-SK" w:eastAsia="en-US" w:bidi="ar-SA"/>
      </w:rPr>
    </w:lvl>
    <w:lvl w:ilvl="2" w:tplc="89E47646">
      <w:numFmt w:val="bullet"/>
      <w:lvlText w:val="•"/>
      <w:lvlJc w:val="left"/>
      <w:pPr>
        <w:ind w:left="4986" w:hanging="137"/>
      </w:pPr>
      <w:rPr>
        <w:rFonts w:hint="default"/>
        <w:lang w:val="sk-SK" w:eastAsia="en-US" w:bidi="ar-SA"/>
      </w:rPr>
    </w:lvl>
    <w:lvl w:ilvl="3" w:tplc="D0143438">
      <w:numFmt w:val="bullet"/>
      <w:lvlText w:val="•"/>
      <w:lvlJc w:val="left"/>
      <w:pPr>
        <w:ind w:left="6149" w:hanging="137"/>
      </w:pPr>
      <w:rPr>
        <w:rFonts w:hint="default"/>
        <w:lang w:val="sk-SK" w:eastAsia="en-US" w:bidi="ar-SA"/>
      </w:rPr>
    </w:lvl>
    <w:lvl w:ilvl="4" w:tplc="95822486">
      <w:numFmt w:val="bullet"/>
      <w:lvlText w:val="•"/>
      <w:lvlJc w:val="left"/>
      <w:pPr>
        <w:ind w:left="7312" w:hanging="137"/>
      </w:pPr>
      <w:rPr>
        <w:rFonts w:hint="default"/>
        <w:lang w:val="sk-SK" w:eastAsia="en-US" w:bidi="ar-SA"/>
      </w:rPr>
    </w:lvl>
    <w:lvl w:ilvl="5" w:tplc="A1F47F94">
      <w:numFmt w:val="bullet"/>
      <w:lvlText w:val="•"/>
      <w:lvlJc w:val="left"/>
      <w:pPr>
        <w:ind w:left="8475" w:hanging="137"/>
      </w:pPr>
      <w:rPr>
        <w:rFonts w:hint="default"/>
        <w:lang w:val="sk-SK" w:eastAsia="en-US" w:bidi="ar-SA"/>
      </w:rPr>
    </w:lvl>
    <w:lvl w:ilvl="6" w:tplc="DFC67228">
      <w:numFmt w:val="bullet"/>
      <w:lvlText w:val="•"/>
      <w:lvlJc w:val="left"/>
      <w:pPr>
        <w:ind w:left="9638" w:hanging="137"/>
      </w:pPr>
      <w:rPr>
        <w:rFonts w:hint="default"/>
        <w:lang w:val="sk-SK" w:eastAsia="en-US" w:bidi="ar-SA"/>
      </w:rPr>
    </w:lvl>
    <w:lvl w:ilvl="7" w:tplc="0714D43A">
      <w:numFmt w:val="bullet"/>
      <w:lvlText w:val="•"/>
      <w:lvlJc w:val="left"/>
      <w:pPr>
        <w:ind w:left="10801" w:hanging="137"/>
      </w:pPr>
      <w:rPr>
        <w:rFonts w:hint="default"/>
        <w:lang w:val="sk-SK" w:eastAsia="en-US" w:bidi="ar-SA"/>
      </w:rPr>
    </w:lvl>
    <w:lvl w:ilvl="8" w:tplc="2B34DEB0">
      <w:numFmt w:val="bullet"/>
      <w:lvlText w:val="•"/>
      <w:lvlJc w:val="left"/>
      <w:pPr>
        <w:ind w:left="11964" w:hanging="137"/>
      </w:pPr>
      <w:rPr>
        <w:rFonts w:hint="default"/>
        <w:lang w:val="sk-SK" w:eastAsia="en-US" w:bidi="ar-SA"/>
      </w:rPr>
    </w:lvl>
  </w:abstractNum>
  <w:num w:numId="1" w16cid:durableId="623275309">
    <w:abstractNumId w:val="1"/>
  </w:num>
  <w:num w:numId="2" w16cid:durableId="226495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68F"/>
    <w:rsid w:val="002749FC"/>
    <w:rsid w:val="004C1AA8"/>
    <w:rsid w:val="005A70EC"/>
    <w:rsid w:val="005E5B28"/>
    <w:rsid w:val="005E6E07"/>
    <w:rsid w:val="0062554D"/>
    <w:rsid w:val="006264C4"/>
    <w:rsid w:val="00753173"/>
    <w:rsid w:val="007831C2"/>
    <w:rsid w:val="007F0CA0"/>
    <w:rsid w:val="009F7EC8"/>
    <w:rsid w:val="00A06268"/>
    <w:rsid w:val="00AB18D6"/>
    <w:rsid w:val="00B22424"/>
    <w:rsid w:val="00B314E7"/>
    <w:rsid w:val="00E8168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3D9843"/>
  <w15:docId w15:val="{D5C86F6F-764A-9B4C-B034-EFB2A2137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Pr>
      <w:rFonts w:ascii="Tahoma" w:eastAsia="Tahoma" w:hAnsi="Tahoma" w:cs="Tahoma"/>
      <w:lang w:val="sk-SK"/>
    </w:rPr>
  </w:style>
  <w:style w:type="paragraph" w:styleId="Nadpis1">
    <w:name w:val="heading 1"/>
    <w:basedOn w:val="Normlny"/>
    <w:uiPriority w:val="9"/>
    <w:qFormat/>
    <w:pPr>
      <w:ind w:left="18" w:right="19"/>
      <w:jc w:val="center"/>
      <w:outlineLvl w:val="0"/>
    </w:pPr>
    <w:rPr>
      <w:b/>
      <w:bCs/>
      <w:sz w:val="19"/>
      <w:szCs w:val="19"/>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uiPriority w:val="1"/>
    <w:qFormat/>
    <w:rPr>
      <w:sz w:val="16"/>
      <w:szCs w:val="16"/>
    </w:rPr>
  </w:style>
  <w:style w:type="paragraph" w:styleId="Nzov">
    <w:name w:val="Title"/>
    <w:basedOn w:val="Normlny"/>
    <w:uiPriority w:val="10"/>
    <w:qFormat/>
    <w:pPr>
      <w:ind w:left="4644" w:right="3846" w:firstLine="46"/>
    </w:pPr>
    <w:rPr>
      <w:b/>
      <w:bCs/>
      <w:sz w:val="25"/>
      <w:szCs w:val="25"/>
    </w:rPr>
  </w:style>
  <w:style w:type="paragraph" w:styleId="Odsekzoznamu">
    <w:name w:val="List Paragraph"/>
    <w:basedOn w:val="Normlny"/>
    <w:uiPriority w:val="1"/>
    <w:qFormat/>
    <w:pPr>
      <w:spacing w:before="7"/>
      <w:ind w:left="2661" w:hanging="135"/>
    </w:pPr>
  </w:style>
  <w:style w:type="paragraph" w:customStyle="1" w:styleId="TableParagraph">
    <w:name w:val="Table Paragraph"/>
    <w:basedOn w:val="Normlny"/>
    <w:uiPriority w:val="1"/>
    <w:qFormat/>
    <w:pPr>
      <w:spacing w:before="36"/>
      <w:ind w:left="42"/>
    </w:pPr>
  </w:style>
  <w:style w:type="paragraph" w:styleId="Hlavika">
    <w:name w:val="header"/>
    <w:basedOn w:val="Normlny"/>
    <w:link w:val="HlavikaChar"/>
    <w:uiPriority w:val="99"/>
    <w:unhideWhenUsed/>
    <w:rsid w:val="0062554D"/>
    <w:pPr>
      <w:tabs>
        <w:tab w:val="center" w:pos="4536"/>
        <w:tab w:val="right" w:pos="9072"/>
      </w:tabs>
    </w:pPr>
  </w:style>
  <w:style w:type="character" w:customStyle="1" w:styleId="HlavikaChar">
    <w:name w:val="Hlavička Char"/>
    <w:basedOn w:val="Predvolenpsmoodseku"/>
    <w:link w:val="Hlavika"/>
    <w:uiPriority w:val="99"/>
    <w:rsid w:val="0062554D"/>
    <w:rPr>
      <w:rFonts w:ascii="Tahoma" w:eastAsia="Tahoma" w:hAnsi="Tahoma" w:cs="Tahoma"/>
      <w:lang w:val="sk-SK"/>
    </w:rPr>
  </w:style>
  <w:style w:type="paragraph" w:styleId="Pta">
    <w:name w:val="footer"/>
    <w:basedOn w:val="Normlny"/>
    <w:link w:val="PtaChar"/>
    <w:uiPriority w:val="99"/>
    <w:unhideWhenUsed/>
    <w:rsid w:val="0062554D"/>
    <w:pPr>
      <w:tabs>
        <w:tab w:val="center" w:pos="4536"/>
        <w:tab w:val="right" w:pos="9072"/>
      </w:tabs>
    </w:pPr>
  </w:style>
  <w:style w:type="character" w:customStyle="1" w:styleId="PtaChar">
    <w:name w:val="Päta Char"/>
    <w:basedOn w:val="Predvolenpsmoodseku"/>
    <w:link w:val="Pta"/>
    <w:uiPriority w:val="99"/>
    <w:rsid w:val="0062554D"/>
    <w:rPr>
      <w:rFonts w:ascii="Tahoma" w:eastAsia="Tahoma" w:hAnsi="Tahoma" w:cs="Tahoma"/>
      <w:lang w:val="sk-SK"/>
    </w:rPr>
  </w:style>
  <w:style w:type="character" w:styleId="Hypertextovprepojenie">
    <w:name w:val="Hyperlink"/>
    <w:basedOn w:val="Predvolenpsmoodseku"/>
    <w:uiPriority w:val="99"/>
    <w:unhideWhenUsed/>
    <w:rsid w:val="007831C2"/>
    <w:rPr>
      <w:color w:val="0000FF" w:themeColor="hyperlink"/>
      <w:u w:val="single"/>
    </w:rPr>
  </w:style>
  <w:style w:type="character" w:styleId="Nevyrieenzmienka">
    <w:name w:val="Unresolved Mention"/>
    <w:basedOn w:val="Predvolenpsmoodseku"/>
    <w:uiPriority w:val="99"/>
    <w:semiHidden/>
    <w:unhideWhenUsed/>
    <w:rsid w:val="007831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yperlink" Target="http://www.dataprotection.gov.sk/" TargetMode="External"/><Relationship Id="rId4" Type="http://schemas.openxmlformats.org/officeDocument/2006/relationships/webSettings" Target="webSettings.xml"/><Relationship Id="rId9" Type="http://schemas.openxmlformats.org/officeDocument/2006/relationships/hyperlink" Target="http://www.dataprotection.gov.sk/"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991</Words>
  <Characters>5650</Characters>
  <Application>Microsoft Office Word</Application>
  <DocSecurity>0</DocSecurity>
  <Lines>47</Lines>
  <Paragraphs>13</Paragraphs>
  <ScaleCrop>false</ScaleCrop>
  <HeadingPairs>
    <vt:vector size="2" baseType="variant">
      <vt:variant>
        <vt:lpstr>Názov</vt:lpstr>
      </vt:variant>
      <vt:variant>
        <vt:i4>1</vt:i4>
      </vt:variant>
    </vt:vector>
  </HeadingPairs>
  <TitlesOfParts>
    <vt:vector size="1" baseType="lpstr">
      <vt:lpstr>VYHLÁSENIE O OCHRANE SÚKROMIA – fyzické osoby [kamerový systém]</vt:lpstr>
    </vt:vector>
  </TitlesOfParts>
  <Company/>
  <LinksUpToDate>false</LinksUpToDate>
  <CharactersWithSpaces>6628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VYHLÁSENIE O OCHRANE SÚKROMIA – fyzické osoby [kamerový systém]</dc:title>
  <cp:lastModifiedBy>Tomáš Jendrál</cp:lastModifiedBy>
  <cp:revision>8</cp:revision>
  <dcterms:created xsi:type="dcterms:W3CDTF">2025-10-15T07:00:00Z</dcterms:created>
  <dcterms:modified xsi:type="dcterms:W3CDTF">2025-10-15T07:27:00Z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2025-10-10T00:00:00Z</vt:filetime>
  </property>
  <property fmtid="{D5CDD505-2E9C-101B-9397-08002B2CF9AE}" pid="3" name="Creator">
    <vt:lpwstr>wkhtmltopdf 0.12.5</vt:lpwstr>
  </property>
  <property fmtid="{D5CDD505-2E9C-101B-9397-08002B2CF9AE}" pid="4" name="LastSaved">
    <vt:filetime>2025-10-14T00:00:00Z</vt:filetime>
  </property>
  <property fmtid="{D5CDD505-2E9C-101B-9397-08002B2CF9AE}" pid="5" name="Producer">
    <vt:lpwstr>3-Heights(TM) PDF Security Shell 4.8.25.2 (http://www.pdf-tools.com)</vt:lpwstr>
  </property>
</Properties>
</file>